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F0" w:rsidRPr="008365F0" w:rsidRDefault="008365F0" w:rsidP="008365F0">
      <w:pPr>
        <w:spacing w:before="120"/>
        <w:ind w:firstLine="567"/>
        <w:jc w:val="both"/>
        <w:rPr>
          <w:rFonts w:ascii="Times New Roman" w:hAnsi="Times New Roman"/>
          <w:b/>
        </w:rPr>
      </w:pPr>
      <w:r w:rsidRPr="008365F0">
        <w:rPr>
          <w:rFonts w:ascii="Times New Roman" w:hAnsi="Times New Roman"/>
          <w:b/>
        </w:rPr>
        <w:t xml:space="preserve">Документы, </w:t>
      </w:r>
      <w:r>
        <w:rPr>
          <w:rFonts w:ascii="Times New Roman" w:hAnsi="Times New Roman"/>
          <w:b/>
        </w:rPr>
        <w:t>определяющие требования к объектам подтверждения соответствия:</w:t>
      </w:r>
    </w:p>
    <w:p w:rsidR="001B7E9F" w:rsidRPr="000450BE" w:rsidRDefault="001B7E9F" w:rsidP="001B7E9F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 9001-2015 (ISO 9001:2015) «Системы ме</w:t>
      </w:r>
      <w:r w:rsidR="000450BE" w:rsidRPr="000450BE">
        <w:rPr>
          <w:rFonts w:ascii="Times New Roman" w:hAnsi="Times New Roman" w:cs="Times New Roman"/>
          <w:sz w:val="22"/>
          <w:szCs w:val="22"/>
        </w:rPr>
        <w:t>неджмента качества. Требования»</w:t>
      </w:r>
    </w:p>
    <w:p w:rsidR="00615E15" w:rsidRPr="000450BE" w:rsidRDefault="00615E15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 14001-20</w:t>
      </w:r>
      <w:r w:rsidR="001B7E9F" w:rsidRPr="000450BE">
        <w:rPr>
          <w:rFonts w:ascii="Times New Roman" w:hAnsi="Times New Roman" w:cs="Times New Roman"/>
          <w:sz w:val="22"/>
          <w:szCs w:val="22"/>
        </w:rPr>
        <w:t>16</w:t>
      </w:r>
      <w:r w:rsidRPr="000450BE">
        <w:rPr>
          <w:rFonts w:ascii="Times New Roman" w:hAnsi="Times New Roman" w:cs="Times New Roman"/>
          <w:sz w:val="22"/>
          <w:szCs w:val="22"/>
        </w:rPr>
        <w:t xml:space="preserve"> (ISO 14001:20</w:t>
      </w:r>
      <w:r w:rsidR="001B7E9F" w:rsidRPr="000450BE">
        <w:rPr>
          <w:rFonts w:ascii="Times New Roman" w:hAnsi="Times New Roman" w:cs="Times New Roman"/>
          <w:sz w:val="22"/>
          <w:szCs w:val="22"/>
        </w:rPr>
        <w:t>15</w:t>
      </w:r>
      <w:r w:rsidRPr="000450BE">
        <w:rPr>
          <w:rFonts w:ascii="Times New Roman" w:hAnsi="Times New Roman" w:cs="Times New Roman"/>
          <w:sz w:val="22"/>
          <w:szCs w:val="22"/>
        </w:rPr>
        <w:t>) «Системы экологического менеджмента. Требования и руководство</w:t>
      </w:r>
      <w:r w:rsidR="000450BE" w:rsidRPr="000450BE">
        <w:rPr>
          <w:rFonts w:ascii="Times New Roman" w:hAnsi="Times New Roman" w:cs="Times New Roman"/>
          <w:sz w:val="22"/>
          <w:szCs w:val="22"/>
        </w:rPr>
        <w:t xml:space="preserve"> по применению»</w:t>
      </w:r>
    </w:p>
    <w:p w:rsidR="00C5320C" w:rsidRDefault="00C5320C" w:rsidP="000A68F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ГОСТ Р ИСО 45001-2020 (</w:t>
      </w:r>
      <w:r>
        <w:rPr>
          <w:rFonts w:ascii="Times New Roman" w:hAnsi="Times New Roman" w:cs="Times New Roman"/>
          <w:sz w:val="22"/>
          <w:szCs w:val="22"/>
          <w:lang w:val="en-US"/>
        </w:rPr>
        <w:t>ISO</w:t>
      </w:r>
      <w:r w:rsidRPr="00EE52DD">
        <w:rPr>
          <w:rFonts w:ascii="Times New Roman" w:hAnsi="Times New Roman" w:cs="Times New Roman"/>
          <w:sz w:val="22"/>
          <w:szCs w:val="22"/>
        </w:rPr>
        <w:t xml:space="preserve"> 45001:20</w:t>
      </w:r>
      <w:r>
        <w:rPr>
          <w:rFonts w:ascii="Times New Roman" w:hAnsi="Times New Roman" w:cs="Times New Roman"/>
          <w:sz w:val="22"/>
          <w:szCs w:val="22"/>
        </w:rPr>
        <w:t>18)</w:t>
      </w:r>
      <w:r w:rsidRPr="00EE52DD">
        <w:rPr>
          <w:rFonts w:ascii="Times New Roman" w:hAnsi="Times New Roman" w:cs="Times New Roman"/>
          <w:sz w:val="22"/>
          <w:szCs w:val="22"/>
        </w:rPr>
        <w:t xml:space="preserve"> «Системы менеджмента безопасности труда</w:t>
      </w:r>
      <w:r>
        <w:rPr>
          <w:rFonts w:ascii="Times New Roman" w:hAnsi="Times New Roman" w:cs="Times New Roman"/>
          <w:sz w:val="22"/>
          <w:szCs w:val="22"/>
        </w:rPr>
        <w:t xml:space="preserve"> и охраны здоровья. Требования и руководство по применению»</w:t>
      </w:r>
    </w:p>
    <w:p w:rsidR="00ED59F2" w:rsidRPr="000450BE" w:rsidRDefault="00ED59F2" w:rsidP="000A68F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12.0.230-2007 «Система стандартов безопасности труда. Системы управления о</w:t>
      </w:r>
      <w:r w:rsidR="000450BE" w:rsidRPr="000450BE">
        <w:rPr>
          <w:rFonts w:ascii="Times New Roman" w:hAnsi="Times New Roman" w:cs="Times New Roman"/>
          <w:sz w:val="22"/>
          <w:szCs w:val="22"/>
        </w:rPr>
        <w:t>храной труда. Общие требования»</w:t>
      </w:r>
    </w:p>
    <w:p w:rsidR="00615E15" w:rsidRDefault="00615E15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 50001-20</w:t>
      </w:r>
      <w:r w:rsidR="007749C5">
        <w:rPr>
          <w:rFonts w:ascii="Times New Roman" w:hAnsi="Times New Roman" w:cs="Times New Roman"/>
          <w:sz w:val="22"/>
          <w:szCs w:val="22"/>
        </w:rPr>
        <w:t>23</w:t>
      </w:r>
      <w:r w:rsidR="009F43ED">
        <w:rPr>
          <w:rFonts w:ascii="Times New Roman" w:hAnsi="Times New Roman" w:cs="Times New Roman"/>
          <w:sz w:val="22"/>
          <w:szCs w:val="22"/>
        </w:rPr>
        <w:t xml:space="preserve"> (</w:t>
      </w:r>
      <w:r w:rsidR="009F43ED">
        <w:rPr>
          <w:rFonts w:ascii="Times New Roman" w:hAnsi="Times New Roman" w:cs="Times New Roman"/>
          <w:sz w:val="22"/>
          <w:szCs w:val="22"/>
          <w:lang w:val="en-US"/>
        </w:rPr>
        <w:t>ISO</w:t>
      </w:r>
      <w:r w:rsidR="009F43ED" w:rsidRPr="009F43ED">
        <w:rPr>
          <w:rFonts w:ascii="Times New Roman" w:hAnsi="Times New Roman" w:cs="Times New Roman"/>
          <w:sz w:val="22"/>
          <w:szCs w:val="22"/>
        </w:rPr>
        <w:t xml:space="preserve"> 50001</w:t>
      </w:r>
      <w:r w:rsidR="009F43ED">
        <w:rPr>
          <w:rFonts w:ascii="Times New Roman" w:hAnsi="Times New Roman" w:cs="Times New Roman"/>
          <w:sz w:val="22"/>
          <w:szCs w:val="22"/>
        </w:rPr>
        <w:t>:2018)</w:t>
      </w:r>
      <w:r w:rsidRPr="000450BE">
        <w:rPr>
          <w:rFonts w:ascii="Times New Roman" w:hAnsi="Times New Roman" w:cs="Times New Roman"/>
          <w:sz w:val="22"/>
          <w:szCs w:val="22"/>
        </w:rPr>
        <w:t xml:space="preserve"> «Системы энергетического менеджмента. Требован</w:t>
      </w:r>
      <w:r w:rsidR="000450BE" w:rsidRPr="000450BE">
        <w:rPr>
          <w:rFonts w:ascii="Times New Roman" w:hAnsi="Times New Roman" w:cs="Times New Roman"/>
          <w:sz w:val="22"/>
          <w:szCs w:val="22"/>
        </w:rPr>
        <w:t>ия и руководство по применению»</w:t>
      </w:r>
      <w:r w:rsidR="006A0AA3">
        <w:rPr>
          <w:rFonts w:ascii="Times New Roman" w:hAnsi="Times New Roman" w:cs="Times New Roman"/>
          <w:sz w:val="22"/>
          <w:szCs w:val="22"/>
        </w:rPr>
        <w:t xml:space="preserve"> (</w:t>
      </w:r>
      <w:r w:rsidR="006A0AA3" w:rsidRPr="006A0AA3">
        <w:rPr>
          <w:rFonts w:ascii="Times New Roman" w:hAnsi="Times New Roman" w:cs="Times New Roman"/>
          <w:color w:val="FF0000"/>
          <w:sz w:val="22"/>
          <w:szCs w:val="22"/>
        </w:rPr>
        <w:t>действует до 01.07.2027</w:t>
      </w:r>
      <w:r w:rsidR="006A0AA3">
        <w:rPr>
          <w:rFonts w:ascii="Times New Roman" w:hAnsi="Times New Roman" w:cs="Times New Roman"/>
          <w:sz w:val="22"/>
          <w:szCs w:val="22"/>
        </w:rPr>
        <w:t>)</w:t>
      </w:r>
    </w:p>
    <w:p w:rsidR="00490968" w:rsidRDefault="00490968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ГОСТ </w:t>
      </w:r>
      <w:r>
        <w:rPr>
          <w:rFonts w:ascii="Times New Roman" w:hAnsi="Times New Roman" w:cs="Times New Roman"/>
          <w:sz w:val="22"/>
          <w:szCs w:val="22"/>
          <w:lang w:val="en-US"/>
        </w:rPr>
        <w:t>ISO</w:t>
      </w:r>
      <w:r w:rsidRPr="00490968">
        <w:rPr>
          <w:rFonts w:ascii="Times New Roman" w:hAnsi="Times New Roman" w:cs="Times New Roman"/>
          <w:sz w:val="22"/>
          <w:szCs w:val="22"/>
        </w:rPr>
        <w:t xml:space="preserve"> 50001-2021 </w:t>
      </w:r>
      <w:r w:rsidRPr="000450BE">
        <w:rPr>
          <w:rFonts w:ascii="Times New Roman" w:hAnsi="Times New Roman" w:cs="Times New Roman"/>
          <w:sz w:val="22"/>
          <w:szCs w:val="22"/>
        </w:rPr>
        <w:t>«Системы энергетического менеджмента. Требования и руководство по применению»</w:t>
      </w:r>
      <w:r w:rsidRPr="004909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490968">
        <w:rPr>
          <w:rFonts w:ascii="Times New Roman" w:hAnsi="Times New Roman" w:cs="Times New Roman"/>
          <w:color w:val="FF0000"/>
          <w:sz w:val="22"/>
          <w:szCs w:val="22"/>
        </w:rPr>
        <w:t>вводится в действия с 01.07.2027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A47589" w:rsidRPr="000450BE" w:rsidRDefault="00A47589" w:rsidP="00A47589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ИСО/МЭК 27001-20</w:t>
      </w:r>
      <w:r w:rsidR="00E72722">
        <w:rPr>
          <w:rFonts w:ascii="Times New Roman" w:hAnsi="Times New Roman" w:cs="Times New Roman"/>
          <w:sz w:val="22"/>
          <w:szCs w:val="22"/>
        </w:rPr>
        <w:t>21</w:t>
      </w:r>
      <w:r w:rsidRPr="000450BE">
        <w:rPr>
          <w:rFonts w:ascii="Times New Roman" w:hAnsi="Times New Roman" w:cs="Times New Roman"/>
          <w:sz w:val="22"/>
          <w:szCs w:val="22"/>
        </w:rPr>
        <w:t xml:space="preserve"> «Информационная технология. Методы и средства обеспечения безопасности. Системы менеджмента информационной безопасности. Требования»;</w:t>
      </w:r>
    </w:p>
    <w:p w:rsidR="003C6739" w:rsidRPr="000450BE" w:rsidRDefault="003C6739" w:rsidP="003C6739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 xml:space="preserve">ГОСТ ISO 13485-2017 (ISO 13485:2016) «Изделия медицинские. Системы менеджмента качества. </w:t>
      </w:r>
      <w:r w:rsidR="00B9553D">
        <w:rPr>
          <w:rFonts w:ascii="Times New Roman" w:hAnsi="Times New Roman" w:cs="Times New Roman"/>
          <w:sz w:val="22"/>
          <w:szCs w:val="22"/>
        </w:rPr>
        <w:t>Т</w:t>
      </w:r>
      <w:r w:rsidRPr="000450BE">
        <w:rPr>
          <w:rFonts w:ascii="Times New Roman" w:hAnsi="Times New Roman" w:cs="Times New Roman"/>
          <w:sz w:val="22"/>
          <w:szCs w:val="22"/>
        </w:rPr>
        <w:t>ребования для целей регулирования</w:t>
      </w:r>
      <w:r w:rsidR="007B313C" w:rsidRPr="000450BE">
        <w:rPr>
          <w:rFonts w:ascii="Times New Roman" w:hAnsi="Times New Roman" w:cs="Times New Roman"/>
          <w:sz w:val="22"/>
          <w:szCs w:val="22"/>
        </w:rPr>
        <w:t>»</w:t>
      </w:r>
    </w:p>
    <w:p w:rsidR="00FF515D" w:rsidRPr="000450BE" w:rsidRDefault="00FF515D" w:rsidP="00FF515D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 22000-2019 «Системы менеджмента безопасности пищевой продукции. Требования к организациям, участвующим в цепи создания пищ</w:t>
      </w:r>
      <w:r w:rsidR="000450BE" w:rsidRPr="000450BE">
        <w:rPr>
          <w:rFonts w:ascii="Times New Roman" w:hAnsi="Times New Roman" w:cs="Times New Roman"/>
          <w:sz w:val="22"/>
          <w:szCs w:val="22"/>
        </w:rPr>
        <w:t>евой продукции»</w:t>
      </w:r>
    </w:p>
    <w:p w:rsidR="00615E15" w:rsidRPr="000450BE" w:rsidRDefault="00615E15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51705.1-20</w:t>
      </w:r>
      <w:r w:rsidR="001061F3">
        <w:rPr>
          <w:rFonts w:ascii="Times New Roman" w:hAnsi="Times New Roman" w:cs="Times New Roman"/>
          <w:sz w:val="22"/>
          <w:szCs w:val="22"/>
        </w:rPr>
        <w:t>24</w:t>
      </w:r>
      <w:r w:rsidRPr="000450BE">
        <w:rPr>
          <w:rFonts w:ascii="Times New Roman" w:hAnsi="Times New Roman" w:cs="Times New Roman"/>
          <w:sz w:val="22"/>
          <w:szCs w:val="22"/>
        </w:rPr>
        <w:t xml:space="preserve"> «Системы </w:t>
      </w:r>
      <w:r w:rsidR="00FB679A">
        <w:rPr>
          <w:rFonts w:ascii="Times New Roman" w:hAnsi="Times New Roman" w:cs="Times New Roman"/>
          <w:sz w:val="22"/>
          <w:szCs w:val="22"/>
        </w:rPr>
        <w:t xml:space="preserve">менеджмента </w:t>
      </w:r>
      <w:r w:rsidRPr="000450BE">
        <w:rPr>
          <w:rFonts w:ascii="Times New Roman" w:hAnsi="Times New Roman" w:cs="Times New Roman"/>
          <w:sz w:val="22"/>
          <w:szCs w:val="22"/>
        </w:rPr>
        <w:t xml:space="preserve">качества. Управление качеством </w:t>
      </w:r>
      <w:r w:rsidR="00FB679A">
        <w:rPr>
          <w:rFonts w:ascii="Times New Roman" w:hAnsi="Times New Roman" w:cs="Times New Roman"/>
          <w:sz w:val="22"/>
          <w:szCs w:val="22"/>
        </w:rPr>
        <w:t xml:space="preserve">и безопасностью </w:t>
      </w:r>
      <w:r w:rsidRPr="000450BE">
        <w:rPr>
          <w:rFonts w:ascii="Times New Roman" w:hAnsi="Times New Roman" w:cs="Times New Roman"/>
          <w:sz w:val="22"/>
          <w:szCs w:val="22"/>
        </w:rPr>
        <w:t>пищевых проду</w:t>
      </w:r>
      <w:r w:rsidR="000450BE" w:rsidRPr="000450BE">
        <w:rPr>
          <w:rFonts w:ascii="Times New Roman" w:hAnsi="Times New Roman" w:cs="Times New Roman"/>
          <w:sz w:val="22"/>
          <w:szCs w:val="22"/>
        </w:rPr>
        <w:t>ктов на основе принципов ХАССП</w:t>
      </w:r>
      <w:r w:rsidR="002134D4">
        <w:rPr>
          <w:rFonts w:ascii="Times New Roman" w:hAnsi="Times New Roman" w:cs="Times New Roman"/>
          <w:sz w:val="22"/>
          <w:szCs w:val="22"/>
        </w:rPr>
        <w:t>. Общие требовани</w:t>
      </w:r>
      <w:r w:rsidR="002C312A">
        <w:rPr>
          <w:rFonts w:ascii="Times New Roman" w:hAnsi="Times New Roman" w:cs="Times New Roman"/>
          <w:sz w:val="22"/>
          <w:szCs w:val="22"/>
        </w:rPr>
        <w:t>я</w:t>
      </w:r>
      <w:r w:rsidR="000450BE" w:rsidRPr="000450BE">
        <w:rPr>
          <w:rFonts w:ascii="Times New Roman" w:hAnsi="Times New Roman" w:cs="Times New Roman"/>
          <w:sz w:val="22"/>
          <w:szCs w:val="22"/>
        </w:rPr>
        <w:t>»</w:t>
      </w:r>
    </w:p>
    <w:p w:rsidR="00A47589" w:rsidRPr="007115D5" w:rsidRDefault="00A47589" w:rsidP="00A47589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7115D5">
        <w:rPr>
          <w:rFonts w:ascii="Times New Roman" w:hAnsi="Times New Roman" w:cs="Times New Roman"/>
          <w:sz w:val="22"/>
          <w:szCs w:val="22"/>
        </w:rPr>
        <w:t>ГОСТ Р ИСО 29001-20</w:t>
      </w:r>
      <w:r w:rsidR="00C90CDF" w:rsidRPr="007115D5">
        <w:rPr>
          <w:rFonts w:ascii="Times New Roman" w:hAnsi="Times New Roman" w:cs="Times New Roman"/>
          <w:sz w:val="22"/>
          <w:szCs w:val="22"/>
        </w:rPr>
        <w:t xml:space="preserve">23 </w:t>
      </w:r>
      <w:r w:rsidRPr="007115D5">
        <w:rPr>
          <w:rFonts w:ascii="Times New Roman" w:hAnsi="Times New Roman" w:cs="Times New Roman"/>
          <w:sz w:val="22"/>
          <w:szCs w:val="22"/>
        </w:rPr>
        <w:t>«</w:t>
      </w:r>
      <w:r w:rsidR="00C90CDF" w:rsidRPr="007115D5">
        <w:rPr>
          <w:rFonts w:ascii="Times New Roman" w:hAnsi="Times New Roman" w:cs="Times New Roman"/>
          <w:sz w:val="22"/>
          <w:szCs w:val="22"/>
        </w:rPr>
        <w:t>Нефтяная, нефтехимическая и газовая промышленность. Отраслевые системы менеджмента качества. Требования к организациям, поставляющим продукцию и услуги</w:t>
      </w:r>
      <w:r w:rsidR="000450BE" w:rsidRPr="007115D5">
        <w:rPr>
          <w:rFonts w:ascii="Times New Roman" w:hAnsi="Times New Roman" w:cs="Times New Roman"/>
          <w:sz w:val="22"/>
          <w:szCs w:val="22"/>
        </w:rPr>
        <w:t>»</w:t>
      </w:r>
    </w:p>
    <w:p w:rsidR="0072479E" w:rsidRPr="00F05C54" w:rsidRDefault="0072479E" w:rsidP="00610B1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F05C54">
        <w:rPr>
          <w:rFonts w:ascii="Times New Roman" w:hAnsi="Times New Roman" w:cs="Times New Roman"/>
          <w:sz w:val="22"/>
          <w:szCs w:val="22"/>
        </w:rPr>
        <w:t>ГОСТ Р ИСО/МЭК 20000-1-2021 «Информационные технологии. Менеджмент сервисов. Часть 1. Требования к системе менеджмента сервисов»</w:t>
      </w:r>
    </w:p>
    <w:p w:rsidR="006A026A" w:rsidRPr="000450BE" w:rsidRDefault="006A026A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53733-2009 «Системы менеджмента качества предприятий</w:t>
      </w:r>
      <w:r w:rsidR="000450BE" w:rsidRPr="000450BE">
        <w:rPr>
          <w:rFonts w:ascii="Times New Roman" w:hAnsi="Times New Roman" w:cs="Times New Roman"/>
          <w:sz w:val="22"/>
          <w:szCs w:val="22"/>
        </w:rPr>
        <w:t>, предоставляющих услуги связи</w:t>
      </w:r>
      <w:r w:rsidR="0088400E">
        <w:rPr>
          <w:rFonts w:ascii="Times New Roman" w:hAnsi="Times New Roman" w:cs="Times New Roman"/>
          <w:sz w:val="22"/>
          <w:szCs w:val="22"/>
        </w:rPr>
        <w:t>. Требования</w:t>
      </w:r>
      <w:r w:rsidR="000450BE" w:rsidRPr="000450BE">
        <w:rPr>
          <w:rFonts w:ascii="Times New Roman" w:hAnsi="Times New Roman" w:cs="Times New Roman"/>
          <w:sz w:val="22"/>
          <w:szCs w:val="22"/>
        </w:rPr>
        <w:t>»</w:t>
      </w:r>
    </w:p>
    <w:p w:rsidR="006A026A" w:rsidRPr="000450BE" w:rsidRDefault="006A026A" w:rsidP="009C27B8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 xml:space="preserve">ГОСТ Р </w:t>
      </w:r>
      <w:r w:rsidR="009C27B8" w:rsidRPr="000450BE">
        <w:rPr>
          <w:rFonts w:ascii="Times New Roman" w:hAnsi="Times New Roman" w:cs="Times New Roman"/>
          <w:sz w:val="22"/>
          <w:szCs w:val="22"/>
        </w:rPr>
        <w:t>58876-2020 «Системы менеджмента качества организаций авиационной, космической и оборонной отраслей промышленности. Требования»</w:t>
      </w:r>
    </w:p>
    <w:p w:rsidR="006A026A" w:rsidRPr="000450BE" w:rsidRDefault="006A026A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56577-2015 «Системы менеджмента качества органов власти. Требования»</w:t>
      </w:r>
    </w:p>
    <w:p w:rsidR="006A026A" w:rsidRPr="000450BE" w:rsidRDefault="006A026A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56404</w:t>
      </w:r>
      <w:r w:rsidR="009D5B36">
        <w:rPr>
          <w:rFonts w:ascii="Times New Roman" w:hAnsi="Times New Roman" w:cs="Times New Roman"/>
          <w:sz w:val="22"/>
          <w:szCs w:val="22"/>
        </w:rPr>
        <w:t>-</w:t>
      </w:r>
      <w:r w:rsidRPr="000450BE">
        <w:rPr>
          <w:rFonts w:ascii="Times New Roman" w:hAnsi="Times New Roman" w:cs="Times New Roman"/>
          <w:sz w:val="22"/>
          <w:szCs w:val="22"/>
        </w:rPr>
        <w:t>20</w:t>
      </w:r>
      <w:r w:rsidR="00D807B7">
        <w:rPr>
          <w:rFonts w:ascii="Times New Roman" w:hAnsi="Times New Roman" w:cs="Times New Roman"/>
          <w:sz w:val="22"/>
          <w:szCs w:val="22"/>
        </w:rPr>
        <w:t>21</w:t>
      </w:r>
      <w:r w:rsidRPr="000450BE">
        <w:rPr>
          <w:rFonts w:ascii="Times New Roman" w:hAnsi="Times New Roman" w:cs="Times New Roman"/>
          <w:sz w:val="22"/>
          <w:szCs w:val="22"/>
        </w:rPr>
        <w:t xml:space="preserve"> «Бережливое производство. Тре</w:t>
      </w:r>
      <w:r w:rsidR="000450BE" w:rsidRPr="000450BE">
        <w:rPr>
          <w:rFonts w:ascii="Times New Roman" w:hAnsi="Times New Roman" w:cs="Times New Roman"/>
          <w:sz w:val="22"/>
          <w:szCs w:val="22"/>
        </w:rPr>
        <w:t>бования к системам менеджмента»</w:t>
      </w:r>
    </w:p>
    <w:p w:rsidR="0005638D" w:rsidRPr="000450BE" w:rsidRDefault="0005638D" w:rsidP="006A026A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 19443-2020 «</w:t>
      </w:r>
      <w:r w:rsidR="009B6E73" w:rsidRPr="000450BE">
        <w:rPr>
          <w:rFonts w:ascii="Times New Roman" w:hAnsi="Times New Roman" w:cs="Times New Roman"/>
          <w:sz w:val="22"/>
          <w:szCs w:val="22"/>
        </w:rPr>
        <w:t>Системы менеджмента качества. Специальные требования по применени</w:t>
      </w:r>
      <w:r w:rsidR="00E97A22">
        <w:rPr>
          <w:rFonts w:ascii="Times New Roman" w:hAnsi="Times New Roman" w:cs="Times New Roman"/>
          <w:sz w:val="22"/>
          <w:szCs w:val="22"/>
        </w:rPr>
        <w:t>ю ИСО</w:t>
      </w:r>
      <w:r w:rsidR="009B6E73" w:rsidRPr="000450BE">
        <w:rPr>
          <w:rFonts w:ascii="Times New Roman" w:hAnsi="Times New Roman" w:cs="Times New Roman"/>
          <w:sz w:val="22"/>
          <w:szCs w:val="22"/>
        </w:rPr>
        <w:t xml:space="preserve"> 9001:2015 организациями цепи поставок ядерного энергетического сектора, поставляющими продукцию и услуги, важные для ядерной безопасности (</w:t>
      </w:r>
      <w:r w:rsidR="009B6E73" w:rsidRPr="000450BE">
        <w:rPr>
          <w:rFonts w:ascii="Times New Roman" w:hAnsi="Times New Roman" w:cs="Times New Roman"/>
          <w:sz w:val="22"/>
          <w:szCs w:val="22"/>
          <w:lang w:val="en-US"/>
        </w:rPr>
        <w:t>ITNS</w:t>
      </w:r>
      <w:r w:rsidR="009B6E73" w:rsidRPr="000450BE">
        <w:rPr>
          <w:rFonts w:ascii="Times New Roman" w:hAnsi="Times New Roman" w:cs="Times New Roman"/>
          <w:sz w:val="22"/>
          <w:szCs w:val="22"/>
        </w:rPr>
        <w:t>)»</w:t>
      </w:r>
    </w:p>
    <w:p w:rsidR="008365F0" w:rsidRPr="000450BE" w:rsidRDefault="008365F0" w:rsidP="008365F0">
      <w:pPr>
        <w:spacing w:before="120"/>
        <w:ind w:firstLine="567"/>
        <w:jc w:val="both"/>
        <w:rPr>
          <w:rFonts w:ascii="Times New Roman" w:hAnsi="Times New Roman"/>
          <w:b/>
        </w:rPr>
      </w:pPr>
      <w:r w:rsidRPr="000450BE">
        <w:rPr>
          <w:rFonts w:ascii="Times New Roman" w:hAnsi="Times New Roman"/>
          <w:b/>
        </w:rPr>
        <w:t>Документы, определяющие требования к подтверждению соответствия и работам по подтверждению соответствия:</w:t>
      </w:r>
    </w:p>
    <w:p w:rsidR="0005638D" w:rsidRPr="000450BE" w:rsidRDefault="0005638D" w:rsidP="004E1E76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 xml:space="preserve">Федеральный закон </w:t>
      </w:r>
      <w:r w:rsidR="004E1E76" w:rsidRPr="000450BE">
        <w:rPr>
          <w:rFonts w:ascii="Times New Roman" w:hAnsi="Times New Roman" w:cs="Times New Roman"/>
          <w:sz w:val="22"/>
          <w:szCs w:val="22"/>
        </w:rPr>
        <w:t>«</w:t>
      </w:r>
      <w:r w:rsidRPr="000450BE">
        <w:rPr>
          <w:rFonts w:ascii="Times New Roman" w:hAnsi="Times New Roman" w:cs="Times New Roman"/>
          <w:sz w:val="22"/>
          <w:szCs w:val="22"/>
        </w:rPr>
        <w:t>Об использовании атомной энергии</w:t>
      </w:r>
      <w:r w:rsidR="004E1E76" w:rsidRPr="000450BE">
        <w:rPr>
          <w:rFonts w:ascii="Times New Roman" w:hAnsi="Times New Roman" w:cs="Times New Roman"/>
          <w:sz w:val="22"/>
          <w:szCs w:val="22"/>
        </w:rPr>
        <w:t>»</w:t>
      </w:r>
      <w:r w:rsidRPr="000450BE">
        <w:rPr>
          <w:rFonts w:ascii="Times New Roman" w:hAnsi="Times New Roman" w:cs="Times New Roman"/>
          <w:sz w:val="22"/>
          <w:szCs w:val="22"/>
        </w:rPr>
        <w:t xml:space="preserve"> № 170-Ф3 от 21</w:t>
      </w:r>
      <w:r w:rsidRPr="000450BE">
        <w:rPr>
          <w:rFonts w:ascii="Times New Roman" w:hAnsi="Times New Roman"/>
          <w:sz w:val="22"/>
          <w:szCs w:val="22"/>
        </w:rPr>
        <w:t>.11.1995</w:t>
      </w:r>
    </w:p>
    <w:p w:rsidR="005636C8" w:rsidRPr="000450BE" w:rsidRDefault="005636C8" w:rsidP="005636C8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3582644"/>
      <w:r w:rsidRPr="000450BE">
        <w:rPr>
          <w:rFonts w:ascii="Times New Roman" w:hAnsi="Times New Roman" w:cs="Times New Roman"/>
          <w:sz w:val="22"/>
          <w:szCs w:val="22"/>
        </w:rPr>
        <w:t>Федеральный закон «О техническом регулировании» № 184-Ф3 от 27</w:t>
      </w:r>
      <w:r w:rsidRPr="000450BE">
        <w:rPr>
          <w:rFonts w:ascii="Times New Roman" w:hAnsi="Times New Roman"/>
          <w:sz w:val="22"/>
          <w:szCs w:val="22"/>
        </w:rPr>
        <w:t>.12.2002</w:t>
      </w:r>
    </w:p>
    <w:p w:rsidR="005636C8" w:rsidRPr="00D807B7" w:rsidRDefault="005636C8" w:rsidP="005636C8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Федеральный закон «О стандартизации в Российской Федерации» № 162-Ф3 от 29</w:t>
      </w:r>
      <w:r w:rsidRPr="000450BE">
        <w:rPr>
          <w:rFonts w:ascii="Times New Roman" w:hAnsi="Times New Roman"/>
          <w:sz w:val="22"/>
          <w:szCs w:val="22"/>
        </w:rPr>
        <w:t>.06.2015</w:t>
      </w:r>
    </w:p>
    <w:p w:rsidR="00D807B7" w:rsidRPr="00013A18" w:rsidRDefault="00D807B7" w:rsidP="005636C8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3A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Федеральный закон «Об аккредитации в национальной системе </w:t>
      </w:r>
      <w:proofErr w:type="gramStart"/>
      <w:r w:rsidRPr="00013A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аккредитации»   </w:t>
      </w:r>
      <w:proofErr w:type="gramEnd"/>
      <w:r w:rsidRPr="00013A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№ 412-Ф3 от 28.12.2013</w:t>
      </w:r>
    </w:p>
    <w:p w:rsidR="001A32CE" w:rsidRPr="000450BE" w:rsidRDefault="001A32CE" w:rsidP="005636C8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/>
          <w:sz w:val="22"/>
          <w:szCs w:val="22"/>
        </w:rPr>
      </w:pPr>
      <w:r w:rsidRPr="000450BE">
        <w:rPr>
          <w:rFonts w:ascii="Times New Roman" w:hAnsi="Times New Roman"/>
          <w:sz w:val="22"/>
          <w:szCs w:val="22"/>
        </w:rPr>
        <w:lastRenderedPageBreak/>
        <w:t>Приказ Мин</w:t>
      </w:r>
      <w:r w:rsidR="003839F5">
        <w:rPr>
          <w:rFonts w:ascii="Times New Roman" w:hAnsi="Times New Roman"/>
          <w:sz w:val="22"/>
          <w:szCs w:val="22"/>
        </w:rPr>
        <w:t>истерств</w:t>
      </w:r>
      <w:r w:rsidR="00712572">
        <w:rPr>
          <w:rFonts w:ascii="Times New Roman" w:hAnsi="Times New Roman"/>
          <w:sz w:val="22"/>
          <w:szCs w:val="22"/>
        </w:rPr>
        <w:t>а</w:t>
      </w:r>
      <w:r w:rsidR="003839F5">
        <w:rPr>
          <w:rFonts w:ascii="Times New Roman" w:hAnsi="Times New Roman"/>
          <w:sz w:val="22"/>
          <w:szCs w:val="22"/>
        </w:rPr>
        <w:t xml:space="preserve"> </w:t>
      </w:r>
      <w:r w:rsidRPr="000450BE">
        <w:rPr>
          <w:rFonts w:ascii="Times New Roman" w:hAnsi="Times New Roman"/>
          <w:sz w:val="22"/>
          <w:szCs w:val="22"/>
        </w:rPr>
        <w:t>эконом</w:t>
      </w:r>
      <w:r w:rsidR="003839F5">
        <w:rPr>
          <w:rFonts w:ascii="Times New Roman" w:hAnsi="Times New Roman"/>
          <w:sz w:val="22"/>
          <w:szCs w:val="22"/>
        </w:rPr>
        <w:t xml:space="preserve">ического </w:t>
      </w:r>
      <w:r w:rsidRPr="000450BE">
        <w:rPr>
          <w:rFonts w:ascii="Times New Roman" w:hAnsi="Times New Roman"/>
          <w:sz w:val="22"/>
          <w:szCs w:val="22"/>
        </w:rPr>
        <w:t>развития Росси</w:t>
      </w:r>
      <w:r w:rsidR="003839F5">
        <w:rPr>
          <w:rFonts w:ascii="Times New Roman" w:hAnsi="Times New Roman"/>
          <w:sz w:val="22"/>
          <w:szCs w:val="22"/>
        </w:rPr>
        <w:t>йской Федерации</w:t>
      </w:r>
      <w:r w:rsidRPr="000450BE">
        <w:rPr>
          <w:rFonts w:ascii="Times New Roman" w:hAnsi="Times New Roman"/>
          <w:sz w:val="22"/>
          <w:szCs w:val="22"/>
        </w:rPr>
        <w:t xml:space="preserve"> от 26</w:t>
      </w:r>
      <w:r w:rsidR="005F6EDB">
        <w:rPr>
          <w:rFonts w:ascii="Times New Roman" w:hAnsi="Times New Roman"/>
          <w:sz w:val="22"/>
          <w:szCs w:val="22"/>
        </w:rPr>
        <w:t>.10.</w:t>
      </w:r>
      <w:r w:rsidRPr="000450BE">
        <w:rPr>
          <w:rFonts w:ascii="Times New Roman" w:hAnsi="Times New Roman"/>
          <w:sz w:val="22"/>
          <w:szCs w:val="22"/>
        </w:rPr>
        <w:t xml:space="preserve">2020 </w:t>
      </w:r>
      <w:r w:rsidR="00FB1652">
        <w:rPr>
          <w:rFonts w:ascii="Times New Roman" w:hAnsi="Times New Roman"/>
          <w:sz w:val="22"/>
          <w:szCs w:val="22"/>
        </w:rPr>
        <w:t>№</w:t>
      </w:r>
      <w:r w:rsidRPr="000450BE">
        <w:rPr>
          <w:rFonts w:ascii="Times New Roman" w:hAnsi="Times New Roman"/>
          <w:sz w:val="22"/>
          <w:szCs w:val="22"/>
        </w:rPr>
        <w:t xml:space="preserve"> 707 «Об утверждении </w:t>
      </w:r>
      <w:hyperlink r:id="rId8" w:history="1">
        <w:r w:rsidRPr="000450BE">
          <w:rPr>
            <w:rFonts w:ascii="Times New Roman" w:hAnsi="Times New Roman"/>
            <w:sz w:val="22"/>
            <w:szCs w:val="22"/>
          </w:rPr>
          <w:t>критериев аккредитации и перечня документов, подтверждающих соответствие заявителя, аккредитованного лица критериям аккредитации</w:t>
        </w:r>
      </w:hyperlink>
      <w:r w:rsidRPr="000450BE">
        <w:rPr>
          <w:rFonts w:ascii="Times New Roman" w:hAnsi="Times New Roman"/>
          <w:sz w:val="22"/>
          <w:szCs w:val="22"/>
        </w:rPr>
        <w:t>»</w:t>
      </w:r>
    </w:p>
    <w:p w:rsidR="00D807B7" w:rsidRPr="00D807B7" w:rsidRDefault="001A32CE" w:rsidP="00D807B7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/>
          <w:sz w:val="22"/>
          <w:szCs w:val="22"/>
        </w:rPr>
      </w:pPr>
      <w:r w:rsidRPr="000450BE">
        <w:rPr>
          <w:rFonts w:ascii="Times New Roman" w:hAnsi="Times New Roman"/>
          <w:sz w:val="22"/>
          <w:szCs w:val="22"/>
        </w:rPr>
        <w:t xml:space="preserve">Приказ </w:t>
      </w:r>
      <w:r w:rsidR="00BE6220" w:rsidRPr="000450BE">
        <w:rPr>
          <w:rFonts w:ascii="Times New Roman" w:hAnsi="Times New Roman"/>
          <w:sz w:val="22"/>
          <w:szCs w:val="22"/>
        </w:rPr>
        <w:t>Мин</w:t>
      </w:r>
      <w:r w:rsidR="00BE6220">
        <w:rPr>
          <w:rFonts w:ascii="Times New Roman" w:hAnsi="Times New Roman"/>
          <w:sz w:val="22"/>
          <w:szCs w:val="22"/>
        </w:rPr>
        <w:t>истерств</w:t>
      </w:r>
      <w:r w:rsidR="00712572">
        <w:rPr>
          <w:rFonts w:ascii="Times New Roman" w:hAnsi="Times New Roman"/>
          <w:sz w:val="22"/>
          <w:szCs w:val="22"/>
        </w:rPr>
        <w:t>а</w:t>
      </w:r>
      <w:r w:rsidR="00BE6220">
        <w:rPr>
          <w:rFonts w:ascii="Times New Roman" w:hAnsi="Times New Roman"/>
          <w:sz w:val="22"/>
          <w:szCs w:val="22"/>
        </w:rPr>
        <w:t xml:space="preserve"> </w:t>
      </w:r>
      <w:r w:rsidR="00BE6220" w:rsidRPr="000450BE">
        <w:rPr>
          <w:rFonts w:ascii="Times New Roman" w:hAnsi="Times New Roman"/>
          <w:sz w:val="22"/>
          <w:szCs w:val="22"/>
        </w:rPr>
        <w:t>эконом</w:t>
      </w:r>
      <w:r w:rsidR="00BE6220">
        <w:rPr>
          <w:rFonts w:ascii="Times New Roman" w:hAnsi="Times New Roman"/>
          <w:sz w:val="22"/>
          <w:szCs w:val="22"/>
        </w:rPr>
        <w:t xml:space="preserve">ического </w:t>
      </w:r>
      <w:r w:rsidR="00BE6220" w:rsidRPr="000450BE">
        <w:rPr>
          <w:rFonts w:ascii="Times New Roman" w:hAnsi="Times New Roman"/>
          <w:sz w:val="22"/>
          <w:szCs w:val="22"/>
        </w:rPr>
        <w:t>развития Росси</w:t>
      </w:r>
      <w:r w:rsidR="00BE6220">
        <w:rPr>
          <w:rFonts w:ascii="Times New Roman" w:hAnsi="Times New Roman"/>
          <w:sz w:val="22"/>
          <w:szCs w:val="22"/>
        </w:rPr>
        <w:t>йской Федерации</w:t>
      </w:r>
      <w:r w:rsidR="00BE6220" w:rsidRPr="000450BE">
        <w:rPr>
          <w:rFonts w:ascii="Times New Roman" w:hAnsi="Times New Roman"/>
          <w:sz w:val="22"/>
          <w:szCs w:val="22"/>
        </w:rPr>
        <w:t xml:space="preserve"> </w:t>
      </w:r>
      <w:r w:rsidRPr="000450BE">
        <w:rPr>
          <w:rFonts w:ascii="Times New Roman" w:hAnsi="Times New Roman"/>
          <w:sz w:val="22"/>
          <w:szCs w:val="22"/>
        </w:rPr>
        <w:t xml:space="preserve">от 30.07.2020 </w:t>
      </w:r>
      <w:r w:rsidR="00BE6220">
        <w:rPr>
          <w:rFonts w:ascii="Times New Roman" w:hAnsi="Times New Roman"/>
          <w:sz w:val="22"/>
          <w:szCs w:val="22"/>
        </w:rPr>
        <w:t>№</w:t>
      </w:r>
      <w:r w:rsidRPr="000450BE">
        <w:rPr>
          <w:rFonts w:ascii="Times New Roman" w:hAnsi="Times New Roman"/>
          <w:sz w:val="22"/>
          <w:szCs w:val="22"/>
        </w:rPr>
        <w:t xml:space="preserve"> 473 </w:t>
      </w:r>
      <w:r w:rsidR="00D807B7">
        <w:rPr>
          <w:rFonts w:ascii="Times New Roman" w:hAnsi="Times New Roman"/>
          <w:sz w:val="22"/>
          <w:szCs w:val="22"/>
        </w:rPr>
        <w:t>«</w:t>
      </w:r>
      <w:r w:rsidRPr="000450BE">
        <w:rPr>
          <w:rFonts w:ascii="Times New Roman" w:hAnsi="Times New Roman"/>
          <w:sz w:val="22"/>
          <w:szCs w:val="22"/>
        </w:rPr>
        <w:t>Об установлении изображений знака национальной системы аккредитации, в том числе в комбинации со знаками международных организаций по аккредитации, и порядка их применения</w:t>
      </w:r>
      <w:r w:rsidR="00D807B7">
        <w:rPr>
          <w:rFonts w:ascii="Times New Roman" w:hAnsi="Times New Roman"/>
          <w:sz w:val="22"/>
          <w:szCs w:val="22"/>
        </w:rPr>
        <w:t>»</w:t>
      </w:r>
    </w:p>
    <w:p w:rsidR="001A32CE" w:rsidRPr="007F6B60" w:rsidRDefault="001A32CE" w:rsidP="001A32C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/>
          <w:sz w:val="22"/>
          <w:szCs w:val="22"/>
        </w:rPr>
      </w:pPr>
      <w:r w:rsidRPr="007F6B60">
        <w:rPr>
          <w:rFonts w:ascii="Times New Roman" w:hAnsi="Times New Roman"/>
          <w:sz w:val="22"/>
          <w:szCs w:val="22"/>
        </w:rPr>
        <w:t xml:space="preserve">Политика использования аккредитованными лицами знака национальной системы аккредитации СМ </w:t>
      </w:r>
      <w:r w:rsidR="00D419FD">
        <w:rPr>
          <w:rFonts w:ascii="Times New Roman" w:hAnsi="Times New Roman"/>
          <w:sz w:val="22"/>
          <w:szCs w:val="22"/>
        </w:rPr>
        <w:t>№</w:t>
      </w:r>
      <w:r w:rsidR="005E4D40" w:rsidRPr="005E4D40">
        <w:rPr>
          <w:rFonts w:ascii="Times New Roman" w:hAnsi="Times New Roman"/>
          <w:sz w:val="22"/>
          <w:szCs w:val="22"/>
        </w:rPr>
        <w:t xml:space="preserve"> </w:t>
      </w:r>
      <w:r w:rsidRPr="007F6B60">
        <w:rPr>
          <w:rFonts w:ascii="Times New Roman" w:hAnsi="Times New Roman"/>
          <w:sz w:val="22"/>
          <w:szCs w:val="22"/>
        </w:rPr>
        <w:t>04.1-9.0014</w:t>
      </w:r>
      <w:r w:rsidR="005E4D40" w:rsidRPr="005E4D40">
        <w:rPr>
          <w:rFonts w:ascii="Times New Roman" w:hAnsi="Times New Roman"/>
          <w:sz w:val="22"/>
          <w:szCs w:val="22"/>
        </w:rPr>
        <w:t xml:space="preserve"> </w:t>
      </w:r>
      <w:r w:rsidR="00BB0D5C">
        <w:rPr>
          <w:rFonts w:ascii="Times New Roman" w:hAnsi="Times New Roman"/>
          <w:sz w:val="22"/>
          <w:szCs w:val="22"/>
        </w:rPr>
        <w:t>(</w:t>
      </w:r>
      <w:r w:rsidR="001626AE">
        <w:rPr>
          <w:rFonts w:ascii="Times New Roman" w:hAnsi="Times New Roman"/>
          <w:sz w:val="22"/>
          <w:szCs w:val="22"/>
        </w:rPr>
        <w:t>В</w:t>
      </w:r>
      <w:r w:rsidR="005E4D40">
        <w:rPr>
          <w:rFonts w:ascii="Times New Roman" w:hAnsi="Times New Roman"/>
          <w:sz w:val="22"/>
          <w:szCs w:val="22"/>
        </w:rPr>
        <w:t>ерсия 0</w:t>
      </w:r>
      <w:r w:rsidR="001626AE">
        <w:rPr>
          <w:rFonts w:ascii="Times New Roman" w:hAnsi="Times New Roman"/>
          <w:sz w:val="22"/>
          <w:szCs w:val="22"/>
        </w:rPr>
        <w:t>7</w:t>
      </w:r>
      <w:r w:rsidR="005E4D40">
        <w:rPr>
          <w:rFonts w:ascii="Times New Roman" w:hAnsi="Times New Roman"/>
          <w:sz w:val="22"/>
          <w:szCs w:val="22"/>
        </w:rPr>
        <w:t>.</w:t>
      </w:r>
      <w:r w:rsidR="001626AE">
        <w:rPr>
          <w:rFonts w:ascii="Times New Roman" w:hAnsi="Times New Roman"/>
          <w:sz w:val="22"/>
          <w:szCs w:val="22"/>
        </w:rPr>
        <w:t>2</w:t>
      </w:r>
      <w:r w:rsidR="00BB0D5C">
        <w:rPr>
          <w:rFonts w:ascii="Times New Roman" w:hAnsi="Times New Roman"/>
          <w:sz w:val="22"/>
          <w:szCs w:val="22"/>
        </w:rPr>
        <w:t xml:space="preserve"> </w:t>
      </w:r>
      <w:r w:rsidR="001626AE">
        <w:rPr>
          <w:rFonts w:ascii="Times New Roman" w:hAnsi="Times New Roman"/>
          <w:sz w:val="22"/>
          <w:szCs w:val="22"/>
        </w:rPr>
        <w:t>Декабрь</w:t>
      </w:r>
      <w:r w:rsidR="00BB0D5C">
        <w:rPr>
          <w:rFonts w:ascii="Times New Roman" w:hAnsi="Times New Roman"/>
          <w:sz w:val="22"/>
          <w:szCs w:val="22"/>
        </w:rPr>
        <w:t xml:space="preserve"> </w:t>
      </w:r>
      <w:r w:rsidR="005E4D40">
        <w:rPr>
          <w:rFonts w:ascii="Times New Roman" w:hAnsi="Times New Roman"/>
          <w:sz w:val="22"/>
          <w:szCs w:val="22"/>
        </w:rPr>
        <w:t>202</w:t>
      </w:r>
      <w:r w:rsidR="001626AE">
        <w:rPr>
          <w:rFonts w:ascii="Times New Roman" w:hAnsi="Times New Roman"/>
          <w:sz w:val="22"/>
          <w:szCs w:val="22"/>
        </w:rPr>
        <w:t>4</w:t>
      </w:r>
      <w:r w:rsidR="000C34DE">
        <w:rPr>
          <w:rFonts w:ascii="Times New Roman" w:hAnsi="Times New Roman"/>
          <w:sz w:val="22"/>
          <w:szCs w:val="22"/>
        </w:rPr>
        <w:t xml:space="preserve"> </w:t>
      </w:r>
      <w:r w:rsidR="00BB0D5C">
        <w:rPr>
          <w:rFonts w:ascii="Times New Roman" w:hAnsi="Times New Roman"/>
          <w:sz w:val="22"/>
          <w:szCs w:val="22"/>
        </w:rPr>
        <w:t>г</w:t>
      </w:r>
      <w:r w:rsidR="001626AE">
        <w:rPr>
          <w:rFonts w:ascii="Times New Roman" w:hAnsi="Times New Roman"/>
          <w:sz w:val="22"/>
          <w:szCs w:val="22"/>
        </w:rPr>
        <w:t>ода</w:t>
      </w:r>
      <w:r w:rsidR="00BB0D5C">
        <w:rPr>
          <w:rFonts w:ascii="Times New Roman" w:hAnsi="Times New Roman"/>
          <w:sz w:val="22"/>
          <w:szCs w:val="22"/>
        </w:rPr>
        <w:t>)</w:t>
      </w:r>
    </w:p>
    <w:p w:rsidR="005636C8" w:rsidRPr="000450BE" w:rsidRDefault="005636C8" w:rsidP="004E1E76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7F6B60">
        <w:rPr>
          <w:rFonts w:ascii="Times New Roman" w:hAnsi="Times New Roman" w:cs="Times New Roman"/>
          <w:sz w:val="22"/>
          <w:szCs w:val="22"/>
        </w:rPr>
        <w:t>Постановление Правительства РФ от 23.04.2013г. № 362 «Об особенностях</w:t>
      </w:r>
      <w:r w:rsidRPr="000450BE">
        <w:rPr>
          <w:rFonts w:ascii="Times New Roman" w:hAnsi="Times New Roman" w:cs="Times New Roman"/>
          <w:sz w:val="22"/>
          <w:szCs w:val="22"/>
        </w:rPr>
        <w:t xml:space="preserve"> технического регулирования в части разработки и установления государственными заказчиками, федеральными органами исполнительной власти, уполномоченными в области государственного управления использованием атомной энергии и государственного регулирования безопасности при использовании атомной энергии, и Госкорпорацией «Росатом» обязательных требований в отношении продукции</w:t>
      </w:r>
      <w:r w:rsidR="00752B85" w:rsidRPr="000450BE">
        <w:rPr>
          <w:rFonts w:ascii="Times New Roman" w:hAnsi="Times New Roman" w:cs="Times New Roman"/>
          <w:sz w:val="22"/>
          <w:szCs w:val="22"/>
        </w:rPr>
        <w:t>, для которой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продукции»</w:t>
      </w:r>
    </w:p>
    <w:bookmarkEnd w:id="0"/>
    <w:p w:rsidR="0005638D" w:rsidRPr="00166783" w:rsidRDefault="0005638D" w:rsidP="00166783">
      <w:pPr>
        <w:pStyle w:val="ConsNonformat"/>
        <w:widowControl/>
        <w:numPr>
          <w:ilvl w:val="0"/>
          <w:numId w:val="1"/>
        </w:numPr>
        <w:tabs>
          <w:tab w:val="left" w:pos="567"/>
        </w:tabs>
        <w:spacing w:before="120"/>
        <w:ind w:left="-23" w:firstLine="510"/>
        <w:jc w:val="both"/>
        <w:rPr>
          <w:rFonts w:ascii="Times New Roman" w:hAnsi="Times New Roman" w:cs="Times New Roman"/>
          <w:sz w:val="22"/>
          <w:szCs w:val="22"/>
        </w:rPr>
      </w:pPr>
      <w:r w:rsidRPr="00743AA6">
        <w:rPr>
          <w:rFonts w:ascii="Times New Roman" w:hAnsi="Times New Roman"/>
          <w:snapToGrid w:val="0"/>
          <w:sz w:val="22"/>
          <w:szCs w:val="22"/>
        </w:rPr>
        <w:t>НП-001-15</w:t>
      </w:r>
      <w:r w:rsidRPr="00743AA6">
        <w:rPr>
          <w:rFonts w:ascii="Times New Roman" w:hAnsi="Times New Roman"/>
          <w:sz w:val="22"/>
          <w:szCs w:val="22"/>
        </w:rPr>
        <w:t xml:space="preserve"> </w:t>
      </w:r>
      <w:r w:rsidR="00A7315A" w:rsidRPr="00743AA6">
        <w:rPr>
          <w:rFonts w:ascii="Times New Roman" w:hAnsi="Times New Roman"/>
          <w:sz w:val="22"/>
          <w:szCs w:val="22"/>
        </w:rPr>
        <w:t xml:space="preserve">– </w:t>
      </w:r>
      <w:r w:rsidR="00166783" w:rsidRPr="002C5189">
        <w:rPr>
          <w:rFonts w:ascii="Times New Roman" w:hAnsi="Times New Roman" w:cs="Times New Roman"/>
          <w:sz w:val="22"/>
          <w:szCs w:val="22"/>
        </w:rPr>
        <w:t>Федеральные нормы и правила в области использования атомной энергии «Общие положения обеспечения безопасности атомных станций»</w:t>
      </w:r>
    </w:p>
    <w:p w:rsidR="00166783" w:rsidRDefault="0005638D" w:rsidP="00EA5AE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166783">
        <w:rPr>
          <w:rFonts w:ascii="Times New Roman" w:hAnsi="Times New Roman"/>
          <w:sz w:val="22"/>
          <w:szCs w:val="22"/>
        </w:rPr>
        <w:t>НП-016-05</w:t>
      </w:r>
      <w:r w:rsidRPr="00166783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7315A" w:rsidRPr="00166783">
        <w:rPr>
          <w:rFonts w:ascii="Times New Roman" w:hAnsi="Times New Roman"/>
          <w:snapToGrid w:val="0"/>
          <w:sz w:val="22"/>
          <w:szCs w:val="22"/>
        </w:rPr>
        <w:t xml:space="preserve">– </w:t>
      </w:r>
      <w:r w:rsidR="00166783" w:rsidRPr="002C5189">
        <w:rPr>
          <w:rFonts w:ascii="Times New Roman" w:hAnsi="Times New Roman" w:cs="Times New Roman"/>
          <w:sz w:val="22"/>
          <w:szCs w:val="22"/>
        </w:rPr>
        <w:t>Федеральные нормы и правила в области использования атомной энергии «Общие положения обеспечения безопасности объектов ядерного топливного цикла</w:t>
      </w:r>
      <w:r w:rsidR="00166783">
        <w:rPr>
          <w:rFonts w:ascii="Times New Roman" w:hAnsi="Times New Roman" w:cs="Times New Roman"/>
          <w:sz w:val="22"/>
          <w:szCs w:val="22"/>
        </w:rPr>
        <w:t xml:space="preserve"> (ОПБ ОЯТЦ)</w:t>
      </w:r>
      <w:r w:rsidR="00166783" w:rsidRPr="002C5189">
        <w:rPr>
          <w:rFonts w:ascii="Times New Roman" w:hAnsi="Times New Roman" w:cs="Times New Roman"/>
          <w:sz w:val="22"/>
          <w:szCs w:val="22"/>
        </w:rPr>
        <w:t>»</w:t>
      </w:r>
    </w:p>
    <w:p w:rsidR="0005638D" w:rsidRPr="00166783" w:rsidRDefault="0005638D" w:rsidP="00166783">
      <w:pPr>
        <w:pStyle w:val="ConsNonformat"/>
        <w:widowControl/>
        <w:numPr>
          <w:ilvl w:val="0"/>
          <w:numId w:val="1"/>
        </w:numPr>
        <w:tabs>
          <w:tab w:val="left" w:pos="567"/>
        </w:tabs>
        <w:spacing w:before="120"/>
        <w:ind w:left="-23" w:firstLine="510"/>
        <w:jc w:val="both"/>
        <w:rPr>
          <w:rFonts w:ascii="Times New Roman" w:hAnsi="Times New Roman" w:cs="Times New Roman"/>
          <w:sz w:val="22"/>
          <w:szCs w:val="22"/>
        </w:rPr>
      </w:pPr>
      <w:r w:rsidRPr="00166783">
        <w:rPr>
          <w:rFonts w:ascii="Times New Roman" w:hAnsi="Times New Roman"/>
          <w:snapToGrid w:val="0"/>
          <w:sz w:val="22"/>
          <w:szCs w:val="22"/>
        </w:rPr>
        <w:t xml:space="preserve">НП-038-16 </w:t>
      </w:r>
      <w:r w:rsidR="00A7315A" w:rsidRPr="00166783">
        <w:rPr>
          <w:rFonts w:ascii="Times New Roman" w:hAnsi="Times New Roman"/>
          <w:snapToGrid w:val="0"/>
          <w:sz w:val="22"/>
          <w:szCs w:val="22"/>
        </w:rPr>
        <w:t xml:space="preserve">– </w:t>
      </w:r>
      <w:r w:rsidR="00166783" w:rsidRPr="002C5189">
        <w:rPr>
          <w:rFonts w:ascii="Times New Roman" w:hAnsi="Times New Roman" w:cs="Times New Roman"/>
          <w:sz w:val="22"/>
          <w:szCs w:val="22"/>
        </w:rPr>
        <w:t>Федеральные нормы и правила в области использования атомной энергии «Общие положения обеспечения безопасности радиационных источников»</w:t>
      </w:r>
    </w:p>
    <w:p w:rsidR="008365F0" w:rsidRDefault="0005638D" w:rsidP="008365F0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743AA6">
        <w:rPr>
          <w:rFonts w:ascii="Times New Roman" w:hAnsi="Times New Roman"/>
          <w:sz w:val="22"/>
          <w:szCs w:val="22"/>
        </w:rPr>
        <w:t xml:space="preserve">НП-090-11 </w:t>
      </w:r>
      <w:r w:rsidR="00A7315A" w:rsidRPr="00743AA6">
        <w:rPr>
          <w:rFonts w:ascii="Times New Roman" w:hAnsi="Times New Roman"/>
          <w:sz w:val="22"/>
          <w:szCs w:val="22"/>
        </w:rPr>
        <w:t xml:space="preserve">– </w:t>
      </w:r>
      <w:r w:rsidR="005636C8" w:rsidRPr="00743AA6">
        <w:rPr>
          <w:rFonts w:ascii="Times New Roman" w:hAnsi="Times New Roman"/>
          <w:sz w:val="22"/>
          <w:szCs w:val="22"/>
        </w:rPr>
        <w:t xml:space="preserve">Федеральные нормы и правила в области использования атомной энергии </w:t>
      </w:r>
      <w:r w:rsidR="00A7315A" w:rsidRPr="00743AA6">
        <w:rPr>
          <w:rFonts w:ascii="Times New Roman" w:hAnsi="Times New Roman"/>
          <w:sz w:val="22"/>
          <w:szCs w:val="22"/>
        </w:rPr>
        <w:t>«</w:t>
      </w:r>
      <w:r w:rsidRPr="00743AA6">
        <w:rPr>
          <w:rFonts w:ascii="Times New Roman" w:hAnsi="Times New Roman"/>
          <w:sz w:val="22"/>
          <w:szCs w:val="22"/>
        </w:rPr>
        <w:t>Требования к программам обеспечения качества для объектов использования атомной энергии</w:t>
      </w:r>
      <w:r w:rsidR="00A7315A" w:rsidRPr="00743AA6">
        <w:rPr>
          <w:rFonts w:ascii="Times New Roman" w:hAnsi="Times New Roman"/>
          <w:sz w:val="22"/>
          <w:szCs w:val="22"/>
        </w:rPr>
        <w:t>»</w:t>
      </w:r>
      <w:r w:rsidR="008365F0" w:rsidRPr="00743A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28BE" w:rsidRPr="00BD28BE" w:rsidRDefault="00BD28BE" w:rsidP="00BD28B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77767162"/>
      <w:r w:rsidRPr="000450BE">
        <w:rPr>
          <w:rFonts w:ascii="Times New Roman" w:hAnsi="Times New Roman" w:cs="Times New Roman"/>
          <w:sz w:val="22"/>
          <w:szCs w:val="22"/>
        </w:rPr>
        <w:t xml:space="preserve">ГОСТ Р ИСО/МЭК 27006-2020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0450BE">
        <w:rPr>
          <w:rFonts w:ascii="Times New Roman" w:hAnsi="Times New Roman" w:cs="Times New Roman"/>
          <w:sz w:val="22"/>
          <w:szCs w:val="22"/>
        </w:rPr>
        <w:t>Информационн</w:t>
      </w:r>
      <w:r w:rsidR="00D03B4E">
        <w:rPr>
          <w:rFonts w:ascii="Times New Roman" w:hAnsi="Times New Roman" w:cs="Times New Roman"/>
          <w:sz w:val="22"/>
          <w:szCs w:val="22"/>
        </w:rPr>
        <w:t>ая</w:t>
      </w:r>
      <w:r w:rsidRPr="000450BE">
        <w:rPr>
          <w:rFonts w:ascii="Times New Roman" w:hAnsi="Times New Roman" w:cs="Times New Roman"/>
          <w:sz w:val="22"/>
          <w:szCs w:val="22"/>
        </w:rPr>
        <w:t xml:space="preserve"> технологи</w:t>
      </w:r>
      <w:r w:rsidR="00D03B4E">
        <w:rPr>
          <w:rFonts w:ascii="Times New Roman" w:hAnsi="Times New Roman" w:cs="Times New Roman"/>
          <w:sz w:val="22"/>
          <w:szCs w:val="22"/>
        </w:rPr>
        <w:t>я</w:t>
      </w:r>
      <w:r w:rsidRPr="000450BE">
        <w:rPr>
          <w:rFonts w:ascii="Times New Roman" w:hAnsi="Times New Roman" w:cs="Times New Roman"/>
          <w:sz w:val="22"/>
          <w:szCs w:val="22"/>
        </w:rPr>
        <w:t>. Методы и средства обеспечения безопасности. Требования к органам, осуществляющим аудит и сертификацию систем менеджмента информационной безопасности</w:t>
      </w:r>
      <w:bookmarkEnd w:id="1"/>
      <w:r>
        <w:rPr>
          <w:rFonts w:ascii="Times New Roman" w:hAnsi="Times New Roman" w:cs="Times New Roman"/>
          <w:sz w:val="22"/>
          <w:szCs w:val="22"/>
        </w:rPr>
        <w:t>»</w:t>
      </w:r>
    </w:p>
    <w:p w:rsidR="008365F0" w:rsidRDefault="008365F0" w:rsidP="008365F0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ИСО/МЭК 17021-1-2017 «Оценка соответствия. Требования к органам, проводящим аудит и сертификацию систем ме</w:t>
      </w:r>
      <w:r w:rsidR="00871B2F" w:rsidRPr="000450BE">
        <w:rPr>
          <w:rFonts w:ascii="Times New Roman" w:hAnsi="Times New Roman" w:cs="Times New Roman"/>
          <w:sz w:val="22"/>
          <w:szCs w:val="22"/>
        </w:rPr>
        <w:t>неджмента. Часть 1. Требования»</w:t>
      </w:r>
      <w:r w:rsidR="00342BB1">
        <w:rPr>
          <w:rFonts w:ascii="Times New Roman" w:hAnsi="Times New Roman" w:cs="Times New Roman"/>
          <w:sz w:val="22"/>
          <w:szCs w:val="22"/>
        </w:rPr>
        <w:t xml:space="preserve"> (</w:t>
      </w:r>
      <w:r w:rsidR="00342BB1" w:rsidRPr="006A0AA3">
        <w:rPr>
          <w:rFonts w:ascii="Times New Roman" w:hAnsi="Times New Roman" w:cs="Times New Roman"/>
          <w:color w:val="FF0000"/>
          <w:sz w:val="22"/>
          <w:szCs w:val="22"/>
        </w:rPr>
        <w:t>действует до 01.0</w:t>
      </w:r>
      <w:r w:rsidR="00342BB1">
        <w:rPr>
          <w:rFonts w:ascii="Times New Roman" w:hAnsi="Times New Roman" w:cs="Times New Roman"/>
          <w:color w:val="FF0000"/>
          <w:sz w:val="22"/>
          <w:szCs w:val="22"/>
        </w:rPr>
        <w:t>9</w:t>
      </w:r>
      <w:r w:rsidR="00342BB1" w:rsidRPr="006A0AA3">
        <w:rPr>
          <w:rFonts w:ascii="Times New Roman" w:hAnsi="Times New Roman" w:cs="Times New Roman"/>
          <w:color w:val="FF0000"/>
          <w:sz w:val="22"/>
          <w:szCs w:val="22"/>
        </w:rPr>
        <w:t>.202</w:t>
      </w:r>
      <w:r w:rsidR="00342BB1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342BB1">
        <w:rPr>
          <w:rFonts w:ascii="Times New Roman" w:hAnsi="Times New Roman" w:cs="Times New Roman"/>
          <w:sz w:val="22"/>
          <w:szCs w:val="22"/>
        </w:rPr>
        <w:t>)</w:t>
      </w:r>
    </w:p>
    <w:p w:rsidR="00342BB1" w:rsidRDefault="00342BB1" w:rsidP="00342BB1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ГОСТ Р ИСО/МЭК 17021-1-2025 </w:t>
      </w:r>
      <w:r w:rsidRPr="000450BE">
        <w:rPr>
          <w:rFonts w:ascii="Times New Roman" w:hAnsi="Times New Roman" w:cs="Times New Roman"/>
          <w:sz w:val="22"/>
          <w:szCs w:val="22"/>
        </w:rPr>
        <w:t>«Оценка соответствия. Требования к органам, проводящим аудит и сертификацию систем менеджмента. Часть 1. Требования»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490968">
        <w:rPr>
          <w:rFonts w:ascii="Times New Roman" w:hAnsi="Times New Roman" w:cs="Times New Roman"/>
          <w:color w:val="FF0000"/>
          <w:sz w:val="22"/>
          <w:szCs w:val="22"/>
        </w:rPr>
        <w:t>вводится в действия с 01.0</w:t>
      </w:r>
      <w:r>
        <w:rPr>
          <w:rFonts w:ascii="Times New Roman" w:hAnsi="Times New Roman" w:cs="Times New Roman"/>
          <w:color w:val="FF0000"/>
          <w:sz w:val="22"/>
          <w:szCs w:val="22"/>
        </w:rPr>
        <w:t>9</w:t>
      </w:r>
      <w:r w:rsidRPr="00490968">
        <w:rPr>
          <w:rFonts w:ascii="Times New Roman" w:hAnsi="Times New Roman" w:cs="Times New Roman"/>
          <w:color w:val="FF0000"/>
          <w:sz w:val="22"/>
          <w:szCs w:val="22"/>
        </w:rPr>
        <w:t>.202</w:t>
      </w:r>
      <w:r>
        <w:rPr>
          <w:rFonts w:ascii="Times New Roman" w:hAnsi="Times New Roman" w:cs="Times New Roman"/>
          <w:color w:val="FF0000"/>
          <w:sz w:val="22"/>
          <w:szCs w:val="22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2"/>
          <w:szCs w:val="22"/>
        </w:rPr>
        <w:t>)</w:t>
      </w:r>
    </w:p>
    <w:p w:rsidR="00342BB1" w:rsidRPr="000450BE" w:rsidRDefault="00342BB1" w:rsidP="008365F0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</w:p>
    <w:p w:rsidR="008365F0" w:rsidRPr="000450BE" w:rsidRDefault="008365F0" w:rsidP="008365F0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77766279"/>
      <w:r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ГОСТ Р </w:t>
      </w:r>
      <w:r w:rsidR="006A3DE6"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>ИСО</w:t>
      </w:r>
      <w:r w:rsidR="00B61EF0"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22003-1-2025</w:t>
      </w:r>
      <w:r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</w:t>
      </w:r>
      <w:r w:rsidR="00B61EF0"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>Б</w:t>
      </w:r>
      <w:r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>езопасност</w:t>
      </w:r>
      <w:r w:rsidR="00B61EF0"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>ь</w:t>
      </w:r>
      <w:r w:rsidRPr="00B61E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450BE">
        <w:rPr>
          <w:rFonts w:ascii="Times New Roman" w:hAnsi="Times New Roman" w:cs="Times New Roman"/>
          <w:sz w:val="22"/>
          <w:szCs w:val="22"/>
        </w:rPr>
        <w:t xml:space="preserve">пищевой продукции. </w:t>
      </w:r>
      <w:r w:rsidR="00B61EF0">
        <w:rPr>
          <w:rFonts w:ascii="Times New Roman" w:hAnsi="Times New Roman" w:cs="Times New Roman"/>
          <w:sz w:val="22"/>
          <w:szCs w:val="22"/>
        </w:rPr>
        <w:t xml:space="preserve">Часть 1 </w:t>
      </w:r>
      <w:r w:rsidRPr="000450BE">
        <w:rPr>
          <w:rFonts w:ascii="Times New Roman" w:hAnsi="Times New Roman" w:cs="Times New Roman"/>
          <w:sz w:val="22"/>
          <w:szCs w:val="22"/>
        </w:rPr>
        <w:t xml:space="preserve">Требования к органам, осуществляющим аудит и сертификацию систем менеджмента </w:t>
      </w:r>
      <w:r w:rsidR="00871B2F" w:rsidRPr="000450BE">
        <w:rPr>
          <w:rFonts w:ascii="Times New Roman" w:hAnsi="Times New Roman" w:cs="Times New Roman"/>
          <w:sz w:val="22"/>
          <w:szCs w:val="22"/>
        </w:rPr>
        <w:t>безопасности пищевой продукции»</w:t>
      </w:r>
      <w:r w:rsidR="00F8738E" w:rsidRPr="000450BE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3"/>
    <w:p w:rsidR="008365F0" w:rsidRDefault="008365F0" w:rsidP="00BB49DF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>ГОСТ Р 50.11.03-2017 «Система оценки соответствия в области использования атомной энергии. Эксперты по сертификации систем менеджмента качества. Требования и порядок подтверждения компетентности»</w:t>
      </w:r>
    </w:p>
    <w:p w:rsidR="00297565" w:rsidRPr="00BD28BE" w:rsidRDefault="00297565" w:rsidP="00BB49DF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F6690E">
        <w:rPr>
          <w:rFonts w:ascii="Times New Roman" w:hAnsi="Times New Roman" w:cs="Times New Roman"/>
          <w:sz w:val="22"/>
          <w:szCs w:val="22"/>
        </w:rPr>
        <w:t>ГОСТ Р 56570-2021 «</w:t>
      </w:r>
      <w:bookmarkStart w:id="4" w:name="_Hlk77768844"/>
      <w:r w:rsidR="00F6690E" w:rsidRPr="00F6690E">
        <w:rPr>
          <w:rFonts w:ascii="Times New Roman" w:hAnsi="Times New Roman" w:cs="Times New Roman"/>
          <w:color w:val="000000"/>
          <w:sz w:val="22"/>
          <w:szCs w:val="22"/>
        </w:rPr>
        <w:t>Системы менеджмента качества организаций авиационной, космической и оборонной промышленности. Требования к проведению аудита</w:t>
      </w:r>
      <w:bookmarkEnd w:id="4"/>
      <w:r w:rsidR="00F6690E" w:rsidRPr="00F6690E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BD28BE" w:rsidRPr="00BD28BE" w:rsidRDefault="00BD28BE" w:rsidP="00BD28BE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r w:rsidRPr="000450BE">
        <w:rPr>
          <w:rFonts w:ascii="Times New Roman" w:hAnsi="Times New Roman" w:cs="Times New Roman"/>
          <w:sz w:val="22"/>
          <w:szCs w:val="22"/>
        </w:rPr>
        <w:t xml:space="preserve">ГОСТ Р 57577-2017 (ИСО 50003:2014)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0450BE">
        <w:rPr>
          <w:rFonts w:ascii="Times New Roman" w:hAnsi="Times New Roman" w:cs="Times New Roman"/>
          <w:sz w:val="22"/>
          <w:szCs w:val="22"/>
        </w:rPr>
        <w:t>Системы энергетического менеджмента. Требования для органов, проводящих аудит и сертификацию систем энергетического менеджмента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297565" w:rsidRPr="00F6690E" w:rsidRDefault="00297565" w:rsidP="00BB49DF">
      <w:pPr>
        <w:pStyle w:val="ConsNonformat"/>
        <w:widowControl/>
        <w:numPr>
          <w:ilvl w:val="0"/>
          <w:numId w:val="1"/>
        </w:numPr>
        <w:spacing w:before="120"/>
        <w:ind w:left="-23" w:firstLine="590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lk77769046"/>
      <w:r w:rsidRPr="00F6690E">
        <w:rPr>
          <w:rFonts w:ascii="Times New Roman" w:hAnsi="Times New Roman" w:cs="Times New Roman"/>
          <w:sz w:val="22"/>
          <w:szCs w:val="22"/>
        </w:rPr>
        <w:lastRenderedPageBreak/>
        <w:t xml:space="preserve">ГОСТ Р 59460-2021 </w:t>
      </w:r>
      <w:bookmarkEnd w:id="5"/>
      <w:r w:rsidRPr="00F6690E">
        <w:rPr>
          <w:rFonts w:ascii="Times New Roman" w:hAnsi="Times New Roman" w:cs="Times New Roman"/>
          <w:sz w:val="22"/>
          <w:szCs w:val="22"/>
        </w:rPr>
        <w:t>«</w:t>
      </w:r>
      <w:r w:rsidR="00F6690E" w:rsidRPr="00F6690E">
        <w:rPr>
          <w:rFonts w:ascii="Times New Roman" w:hAnsi="Times New Roman" w:cs="Times New Roman"/>
          <w:color w:val="000000"/>
          <w:sz w:val="22"/>
          <w:szCs w:val="22"/>
        </w:rPr>
        <w:t xml:space="preserve">Системы менеджмента качества организаций авиационной, космической и оборонной промышленности. Требования к </w:t>
      </w:r>
      <w:r w:rsidR="00F6690E">
        <w:rPr>
          <w:rFonts w:ascii="Times New Roman" w:hAnsi="Times New Roman" w:cs="Times New Roman"/>
          <w:color w:val="000000"/>
          <w:sz w:val="22"/>
          <w:szCs w:val="22"/>
        </w:rPr>
        <w:t>компетенции и программам обучения</w:t>
      </w:r>
      <w:r w:rsidR="00F6690E" w:rsidRPr="00F6690E">
        <w:rPr>
          <w:rFonts w:ascii="Times New Roman" w:hAnsi="Times New Roman" w:cs="Times New Roman"/>
          <w:color w:val="000000"/>
          <w:sz w:val="22"/>
          <w:szCs w:val="22"/>
        </w:rPr>
        <w:t xml:space="preserve"> аудит</w:t>
      </w:r>
      <w:r w:rsidR="00F6690E">
        <w:rPr>
          <w:rFonts w:ascii="Times New Roman" w:hAnsi="Times New Roman" w:cs="Times New Roman"/>
          <w:color w:val="000000"/>
          <w:sz w:val="22"/>
          <w:szCs w:val="22"/>
        </w:rPr>
        <w:t>оров»</w:t>
      </w:r>
    </w:p>
    <w:sectPr w:rsidR="00297565" w:rsidRPr="00F6690E" w:rsidSect="00EA21F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41A" w:rsidRDefault="00A5441A" w:rsidP="001623BA">
      <w:pPr>
        <w:spacing w:after="0" w:line="240" w:lineRule="auto"/>
      </w:pPr>
      <w:r>
        <w:separator/>
      </w:r>
    </w:p>
  </w:endnote>
  <w:endnote w:type="continuationSeparator" w:id="0">
    <w:p w:rsidR="00A5441A" w:rsidRDefault="00A5441A" w:rsidP="0016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1623BA" w:rsidRPr="003E44D2" w:rsidTr="00EA21FB">
      <w:tc>
        <w:tcPr>
          <w:tcW w:w="3209" w:type="dxa"/>
        </w:tcPr>
        <w:p w:rsidR="001623BA" w:rsidRPr="0073105F" w:rsidRDefault="001623BA" w:rsidP="000450BE">
          <w:pPr>
            <w:pStyle w:val="a8"/>
            <w:rPr>
              <w:rFonts w:ascii="Times New Roman" w:hAnsi="Times New Roman"/>
              <w:sz w:val="24"/>
              <w:szCs w:val="24"/>
            </w:rPr>
          </w:pPr>
          <w:r w:rsidRPr="0073105F">
            <w:rPr>
              <w:rFonts w:ascii="Times New Roman" w:hAnsi="Times New Roman"/>
              <w:sz w:val="24"/>
              <w:szCs w:val="24"/>
            </w:rPr>
            <w:t xml:space="preserve">Редакция: </w:t>
          </w:r>
          <w:r w:rsidR="00673D88">
            <w:rPr>
              <w:rFonts w:ascii="Times New Roman" w:hAnsi="Times New Roman"/>
              <w:sz w:val="24"/>
              <w:szCs w:val="24"/>
            </w:rPr>
            <w:t>1</w:t>
          </w:r>
          <w:r w:rsidR="00A13039">
            <w:rPr>
              <w:rFonts w:ascii="Times New Roman" w:hAnsi="Times New Roman"/>
              <w:sz w:val="24"/>
              <w:szCs w:val="24"/>
            </w:rPr>
            <w:t>1</w:t>
          </w:r>
          <w:r w:rsidRPr="0073105F">
            <w:rPr>
              <w:rFonts w:ascii="Times New Roman" w:hAnsi="Times New Roman"/>
              <w:sz w:val="24"/>
              <w:szCs w:val="24"/>
            </w:rPr>
            <w:t xml:space="preserve"> от </w:t>
          </w:r>
          <w:r w:rsidR="00A13039">
            <w:rPr>
              <w:rFonts w:ascii="Times New Roman" w:hAnsi="Times New Roman"/>
              <w:sz w:val="24"/>
              <w:szCs w:val="24"/>
            </w:rPr>
            <w:t>01</w:t>
          </w:r>
          <w:r w:rsidR="00255B3B">
            <w:rPr>
              <w:rFonts w:ascii="Times New Roman" w:hAnsi="Times New Roman"/>
              <w:sz w:val="24"/>
              <w:szCs w:val="24"/>
            </w:rPr>
            <w:t>.</w:t>
          </w:r>
          <w:r w:rsidR="000450BE">
            <w:rPr>
              <w:rFonts w:ascii="Times New Roman" w:hAnsi="Times New Roman"/>
              <w:sz w:val="24"/>
              <w:szCs w:val="24"/>
            </w:rPr>
            <w:t>0</w:t>
          </w:r>
          <w:r w:rsidR="00A13039">
            <w:rPr>
              <w:rFonts w:ascii="Times New Roman" w:hAnsi="Times New Roman"/>
              <w:sz w:val="24"/>
              <w:szCs w:val="24"/>
            </w:rPr>
            <w:t>6</w:t>
          </w:r>
          <w:r w:rsidR="000450BE">
            <w:rPr>
              <w:rFonts w:ascii="Times New Roman" w:hAnsi="Times New Roman"/>
              <w:sz w:val="24"/>
              <w:szCs w:val="24"/>
            </w:rPr>
            <w:t>.202</w:t>
          </w:r>
          <w:r w:rsidR="00A13039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3209" w:type="dxa"/>
        </w:tcPr>
        <w:p w:rsidR="001623BA" w:rsidRPr="0073105F" w:rsidRDefault="001623BA" w:rsidP="00F80B94">
          <w:pPr>
            <w:pStyle w:val="a8"/>
            <w:jc w:val="center"/>
            <w:rPr>
              <w:rFonts w:ascii="Times New Roman" w:hAnsi="Times New Roman"/>
              <w:sz w:val="24"/>
              <w:szCs w:val="24"/>
            </w:rPr>
          </w:pPr>
          <w:r w:rsidRPr="0073105F">
            <w:rPr>
              <w:rFonts w:ascii="Times New Roman" w:hAnsi="Times New Roman"/>
              <w:sz w:val="24"/>
              <w:szCs w:val="24"/>
            </w:rPr>
            <w:t>ООО «Тест-С.-Петербург»</w:t>
          </w:r>
        </w:p>
      </w:tc>
      <w:tc>
        <w:tcPr>
          <w:tcW w:w="3210" w:type="dxa"/>
          <w:shd w:val="clear" w:color="auto" w:fill="auto"/>
        </w:tcPr>
        <w:p w:rsidR="001623BA" w:rsidRPr="0090060F" w:rsidRDefault="0090060F" w:rsidP="00EA21FB">
          <w:pPr>
            <w:pStyle w:val="a8"/>
            <w:jc w:val="right"/>
            <w:rPr>
              <w:rFonts w:ascii="Times New Roman" w:hAnsi="Times New Roman"/>
              <w:sz w:val="24"/>
              <w:szCs w:val="24"/>
              <w:highlight w:val="yellow"/>
            </w:rPr>
          </w:pPr>
          <w:r w:rsidRPr="0090060F">
            <w:rPr>
              <w:rFonts w:ascii="Times New Roman" w:eastAsiaTheme="majorEastAsia" w:hAnsi="Times New Roman"/>
              <w:sz w:val="24"/>
              <w:szCs w:val="24"/>
            </w:rPr>
            <w:t xml:space="preserve">Стр. </w:t>
          </w:r>
          <w:r w:rsidRPr="0090060F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90060F">
            <w:rPr>
              <w:rFonts w:ascii="Times New Roman" w:hAnsi="Times New Roman"/>
              <w:sz w:val="24"/>
              <w:szCs w:val="24"/>
            </w:rPr>
            <w:instrText>PAGE    \* MERGEFORMAT</w:instrText>
          </w:r>
          <w:r w:rsidRPr="0090060F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90060F">
            <w:rPr>
              <w:rFonts w:ascii="Times New Roman" w:eastAsiaTheme="majorEastAsia" w:hAnsi="Times New Roman"/>
              <w:noProof/>
              <w:sz w:val="24"/>
              <w:szCs w:val="24"/>
            </w:rPr>
            <w:t>2</w:t>
          </w:r>
          <w:r w:rsidRPr="0090060F">
            <w:rPr>
              <w:rFonts w:ascii="Times New Roman" w:eastAsiaTheme="majorEastAsia" w:hAnsi="Times New Roman"/>
              <w:sz w:val="24"/>
              <w:szCs w:val="24"/>
            </w:rPr>
            <w:fldChar w:fldCharType="end"/>
          </w:r>
        </w:p>
      </w:tc>
    </w:tr>
  </w:tbl>
  <w:p w:rsidR="001623BA" w:rsidRPr="001623BA" w:rsidRDefault="001623BA" w:rsidP="00162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41A" w:rsidRDefault="00A5441A" w:rsidP="001623BA">
      <w:pPr>
        <w:spacing w:after="0" w:line="240" w:lineRule="auto"/>
      </w:pPr>
      <w:r>
        <w:separator/>
      </w:r>
    </w:p>
  </w:footnote>
  <w:footnote w:type="continuationSeparator" w:id="0">
    <w:p w:rsidR="00A5441A" w:rsidRDefault="00A5441A" w:rsidP="0016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Look w:val="04A0" w:firstRow="1" w:lastRow="0" w:firstColumn="1" w:lastColumn="0" w:noHBand="0" w:noVBand="1"/>
    </w:tblPr>
    <w:tblGrid>
      <w:gridCol w:w="1271"/>
      <w:gridCol w:w="7088"/>
      <w:gridCol w:w="1269"/>
    </w:tblGrid>
    <w:tr w:rsidR="001623BA" w:rsidTr="00F80B94">
      <w:tc>
        <w:tcPr>
          <w:tcW w:w="1271" w:type="dxa"/>
          <w:vAlign w:val="center"/>
        </w:tcPr>
        <w:p w:rsidR="001623BA" w:rsidRDefault="001623BA" w:rsidP="00F80B94">
          <w:pPr>
            <w:pStyle w:val="a6"/>
            <w:jc w:val="center"/>
          </w:pPr>
          <w:r>
            <w:rPr>
              <w:noProof/>
            </w:rPr>
            <w:drawing>
              <wp:inline distT="0" distB="0" distL="0" distR="0" wp14:anchorId="281F9051" wp14:editId="5DF0489E">
                <wp:extent cx="469127" cy="469127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ilservic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567" cy="51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1623BA" w:rsidRPr="00797B53" w:rsidRDefault="001623BA" w:rsidP="00726739">
          <w:pPr>
            <w:pStyle w:val="a6"/>
            <w:jc w:val="center"/>
            <w:rPr>
              <w:rFonts w:ascii="Times New Roman" w:hAnsi="Times New Roman"/>
            </w:rPr>
          </w:pPr>
          <w:r w:rsidRPr="00797B53">
            <w:rPr>
              <w:rFonts w:ascii="Times New Roman" w:hAnsi="Times New Roman"/>
              <w:b/>
            </w:rPr>
            <w:t>Перечень документов</w:t>
          </w:r>
          <w:r w:rsidR="00726739">
            <w:rPr>
              <w:rFonts w:ascii="Times New Roman" w:hAnsi="Times New Roman"/>
              <w:b/>
            </w:rPr>
            <w:t>, используемых при выполнении работ по подтверждению соответствия и определяющих требования к данным работам</w:t>
          </w:r>
          <w:r w:rsidRPr="00797B53"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1269" w:type="dxa"/>
          <w:vAlign w:val="center"/>
        </w:tcPr>
        <w:p w:rsidR="001623BA" w:rsidRPr="00B16B13" w:rsidRDefault="001623BA" w:rsidP="00772D81">
          <w:pPr>
            <w:pStyle w:val="a6"/>
            <w:jc w:val="center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</w:rPr>
            <w:t>Р</w:t>
          </w:r>
          <w:r w:rsidR="00772D81">
            <w:rPr>
              <w:rFonts w:ascii="Times New Roman" w:hAnsi="Times New Roman"/>
              <w:sz w:val="24"/>
              <w:szCs w:val="24"/>
            </w:rPr>
            <w:t xml:space="preserve"> С-04</w:t>
          </w:r>
        </w:p>
      </w:tc>
    </w:tr>
  </w:tbl>
  <w:p w:rsidR="001623BA" w:rsidRPr="001623BA" w:rsidRDefault="001623BA" w:rsidP="001623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E53B7"/>
    <w:multiLevelType w:val="hybridMultilevel"/>
    <w:tmpl w:val="DBE43C0C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5FB977A8"/>
    <w:multiLevelType w:val="hybridMultilevel"/>
    <w:tmpl w:val="EEEC7C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357FF5"/>
    <w:multiLevelType w:val="multilevel"/>
    <w:tmpl w:val="67C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9B"/>
    <w:rsid w:val="00006F41"/>
    <w:rsid w:val="00013A18"/>
    <w:rsid w:val="00023B2B"/>
    <w:rsid w:val="00037BCC"/>
    <w:rsid w:val="00041C8C"/>
    <w:rsid w:val="000450BE"/>
    <w:rsid w:val="00046E67"/>
    <w:rsid w:val="0005638D"/>
    <w:rsid w:val="000574AC"/>
    <w:rsid w:val="00067A5A"/>
    <w:rsid w:val="0009050E"/>
    <w:rsid w:val="000A2149"/>
    <w:rsid w:val="000A68FE"/>
    <w:rsid w:val="000A6E15"/>
    <w:rsid w:val="000B03C7"/>
    <w:rsid w:val="000C34DE"/>
    <w:rsid w:val="000D4158"/>
    <w:rsid w:val="000D489F"/>
    <w:rsid w:val="000F7F63"/>
    <w:rsid w:val="001061F3"/>
    <w:rsid w:val="00111616"/>
    <w:rsid w:val="00145F3A"/>
    <w:rsid w:val="001623BA"/>
    <w:rsid w:val="001626AE"/>
    <w:rsid w:val="00166783"/>
    <w:rsid w:val="00177E49"/>
    <w:rsid w:val="001853A5"/>
    <w:rsid w:val="00186264"/>
    <w:rsid w:val="00187912"/>
    <w:rsid w:val="001A0321"/>
    <w:rsid w:val="001A32CE"/>
    <w:rsid w:val="001A7244"/>
    <w:rsid w:val="001B55B6"/>
    <w:rsid w:val="001B7E9F"/>
    <w:rsid w:val="001F055C"/>
    <w:rsid w:val="001F2D74"/>
    <w:rsid w:val="002134D4"/>
    <w:rsid w:val="00217523"/>
    <w:rsid w:val="002270EF"/>
    <w:rsid w:val="00251E18"/>
    <w:rsid w:val="00255B3B"/>
    <w:rsid w:val="00256EB4"/>
    <w:rsid w:val="00262100"/>
    <w:rsid w:val="00283733"/>
    <w:rsid w:val="00291B1D"/>
    <w:rsid w:val="00297565"/>
    <w:rsid w:val="002B6FF7"/>
    <w:rsid w:val="002C1940"/>
    <w:rsid w:val="002C312A"/>
    <w:rsid w:val="002C40B5"/>
    <w:rsid w:val="002C592D"/>
    <w:rsid w:val="002D58FE"/>
    <w:rsid w:val="002F3C26"/>
    <w:rsid w:val="00314367"/>
    <w:rsid w:val="0031740D"/>
    <w:rsid w:val="00340183"/>
    <w:rsid w:val="00342BB1"/>
    <w:rsid w:val="00347582"/>
    <w:rsid w:val="0035780C"/>
    <w:rsid w:val="00362FC6"/>
    <w:rsid w:val="003663D5"/>
    <w:rsid w:val="00373E0F"/>
    <w:rsid w:val="003839F5"/>
    <w:rsid w:val="003913E1"/>
    <w:rsid w:val="003B1742"/>
    <w:rsid w:val="003B5272"/>
    <w:rsid w:val="003C6739"/>
    <w:rsid w:val="003D7037"/>
    <w:rsid w:val="003E44D2"/>
    <w:rsid w:val="003F25D7"/>
    <w:rsid w:val="003F269B"/>
    <w:rsid w:val="003F3668"/>
    <w:rsid w:val="0041001C"/>
    <w:rsid w:val="00410361"/>
    <w:rsid w:val="00416207"/>
    <w:rsid w:val="00447AE9"/>
    <w:rsid w:val="004539EB"/>
    <w:rsid w:val="00490968"/>
    <w:rsid w:val="004C274C"/>
    <w:rsid w:val="004C5E94"/>
    <w:rsid w:val="004D41AF"/>
    <w:rsid w:val="004E1E76"/>
    <w:rsid w:val="004E4FD1"/>
    <w:rsid w:val="00524A98"/>
    <w:rsid w:val="0052721B"/>
    <w:rsid w:val="005479AC"/>
    <w:rsid w:val="00552DF8"/>
    <w:rsid w:val="005636C8"/>
    <w:rsid w:val="00570F22"/>
    <w:rsid w:val="00573FF3"/>
    <w:rsid w:val="00584EF3"/>
    <w:rsid w:val="00587CB4"/>
    <w:rsid w:val="00595082"/>
    <w:rsid w:val="005A152C"/>
    <w:rsid w:val="005A20A4"/>
    <w:rsid w:val="005A594B"/>
    <w:rsid w:val="005B1275"/>
    <w:rsid w:val="005C594A"/>
    <w:rsid w:val="005D0764"/>
    <w:rsid w:val="005D1190"/>
    <w:rsid w:val="005D3125"/>
    <w:rsid w:val="005E4D40"/>
    <w:rsid w:val="005E7519"/>
    <w:rsid w:val="005F6EDB"/>
    <w:rsid w:val="00610B1A"/>
    <w:rsid w:val="00615E15"/>
    <w:rsid w:val="006464A3"/>
    <w:rsid w:val="006506EE"/>
    <w:rsid w:val="00653450"/>
    <w:rsid w:val="00656CD2"/>
    <w:rsid w:val="006608D1"/>
    <w:rsid w:val="0066529B"/>
    <w:rsid w:val="00671D7B"/>
    <w:rsid w:val="00673D88"/>
    <w:rsid w:val="006A00CD"/>
    <w:rsid w:val="006A026A"/>
    <w:rsid w:val="006A0AA3"/>
    <w:rsid w:val="006A3DE6"/>
    <w:rsid w:val="006B56D8"/>
    <w:rsid w:val="006C00D4"/>
    <w:rsid w:val="006C732A"/>
    <w:rsid w:val="006E1D3A"/>
    <w:rsid w:val="006E2401"/>
    <w:rsid w:val="006F5AD5"/>
    <w:rsid w:val="00707615"/>
    <w:rsid w:val="007115D5"/>
    <w:rsid w:val="00712572"/>
    <w:rsid w:val="0072479E"/>
    <w:rsid w:val="00726739"/>
    <w:rsid w:val="00743AA6"/>
    <w:rsid w:val="007518DE"/>
    <w:rsid w:val="00752B85"/>
    <w:rsid w:val="00772D81"/>
    <w:rsid w:val="007749C5"/>
    <w:rsid w:val="00780A26"/>
    <w:rsid w:val="0078125A"/>
    <w:rsid w:val="00785319"/>
    <w:rsid w:val="00797B53"/>
    <w:rsid w:val="007B2F34"/>
    <w:rsid w:val="007B313C"/>
    <w:rsid w:val="007C0040"/>
    <w:rsid w:val="007E7B56"/>
    <w:rsid w:val="007F33BF"/>
    <w:rsid w:val="007F6B60"/>
    <w:rsid w:val="00800949"/>
    <w:rsid w:val="00802C6F"/>
    <w:rsid w:val="0080445E"/>
    <w:rsid w:val="008365F0"/>
    <w:rsid w:val="00836A8E"/>
    <w:rsid w:val="00845EF7"/>
    <w:rsid w:val="008629A8"/>
    <w:rsid w:val="00862A7A"/>
    <w:rsid w:val="008641D1"/>
    <w:rsid w:val="008675F7"/>
    <w:rsid w:val="00871B2F"/>
    <w:rsid w:val="0087457F"/>
    <w:rsid w:val="008755B7"/>
    <w:rsid w:val="0087709D"/>
    <w:rsid w:val="0088400E"/>
    <w:rsid w:val="00896DDB"/>
    <w:rsid w:val="008A0BD0"/>
    <w:rsid w:val="008A7DE6"/>
    <w:rsid w:val="008B00E2"/>
    <w:rsid w:val="008B5436"/>
    <w:rsid w:val="008F0DD8"/>
    <w:rsid w:val="008F322C"/>
    <w:rsid w:val="008F605C"/>
    <w:rsid w:val="008F76B4"/>
    <w:rsid w:val="0090060F"/>
    <w:rsid w:val="00903860"/>
    <w:rsid w:val="00912850"/>
    <w:rsid w:val="00915484"/>
    <w:rsid w:val="0091751D"/>
    <w:rsid w:val="00931981"/>
    <w:rsid w:val="009367EE"/>
    <w:rsid w:val="00942522"/>
    <w:rsid w:val="0096103F"/>
    <w:rsid w:val="0096271B"/>
    <w:rsid w:val="009650DD"/>
    <w:rsid w:val="009942E7"/>
    <w:rsid w:val="009A1983"/>
    <w:rsid w:val="009A43A9"/>
    <w:rsid w:val="009B153D"/>
    <w:rsid w:val="009B6E73"/>
    <w:rsid w:val="009C27B8"/>
    <w:rsid w:val="009C5E4B"/>
    <w:rsid w:val="009D5B36"/>
    <w:rsid w:val="009F43ED"/>
    <w:rsid w:val="00A05B07"/>
    <w:rsid w:val="00A07557"/>
    <w:rsid w:val="00A13039"/>
    <w:rsid w:val="00A15140"/>
    <w:rsid w:val="00A22E78"/>
    <w:rsid w:val="00A47589"/>
    <w:rsid w:val="00A47F87"/>
    <w:rsid w:val="00A5037F"/>
    <w:rsid w:val="00A5441A"/>
    <w:rsid w:val="00A61489"/>
    <w:rsid w:val="00A7315A"/>
    <w:rsid w:val="00AA1AA8"/>
    <w:rsid w:val="00AA3EE4"/>
    <w:rsid w:val="00AC19AF"/>
    <w:rsid w:val="00AC35C0"/>
    <w:rsid w:val="00B039CC"/>
    <w:rsid w:val="00B17921"/>
    <w:rsid w:val="00B56A3E"/>
    <w:rsid w:val="00B574F7"/>
    <w:rsid w:val="00B60BBD"/>
    <w:rsid w:val="00B61EF0"/>
    <w:rsid w:val="00B62398"/>
    <w:rsid w:val="00B645C6"/>
    <w:rsid w:val="00B65887"/>
    <w:rsid w:val="00B72485"/>
    <w:rsid w:val="00B72B37"/>
    <w:rsid w:val="00B9553D"/>
    <w:rsid w:val="00BA5E57"/>
    <w:rsid w:val="00BB0D5C"/>
    <w:rsid w:val="00BB747E"/>
    <w:rsid w:val="00BD28BE"/>
    <w:rsid w:val="00BE6220"/>
    <w:rsid w:val="00BF30B4"/>
    <w:rsid w:val="00C5320C"/>
    <w:rsid w:val="00C57631"/>
    <w:rsid w:val="00C82B03"/>
    <w:rsid w:val="00C83E87"/>
    <w:rsid w:val="00C90CDF"/>
    <w:rsid w:val="00C953EC"/>
    <w:rsid w:val="00CE254D"/>
    <w:rsid w:val="00CE7992"/>
    <w:rsid w:val="00CF2D91"/>
    <w:rsid w:val="00CF7EA4"/>
    <w:rsid w:val="00D03B4E"/>
    <w:rsid w:val="00D419FD"/>
    <w:rsid w:val="00D74E66"/>
    <w:rsid w:val="00D7607A"/>
    <w:rsid w:val="00D807B7"/>
    <w:rsid w:val="00D94116"/>
    <w:rsid w:val="00DA250E"/>
    <w:rsid w:val="00DA263E"/>
    <w:rsid w:val="00DA3DA1"/>
    <w:rsid w:val="00DB474C"/>
    <w:rsid w:val="00DC599B"/>
    <w:rsid w:val="00DE7969"/>
    <w:rsid w:val="00DF66AB"/>
    <w:rsid w:val="00E10010"/>
    <w:rsid w:val="00E1294F"/>
    <w:rsid w:val="00E24D9D"/>
    <w:rsid w:val="00E305E4"/>
    <w:rsid w:val="00E311E1"/>
    <w:rsid w:val="00E443BB"/>
    <w:rsid w:val="00E652AB"/>
    <w:rsid w:val="00E72722"/>
    <w:rsid w:val="00E76AEA"/>
    <w:rsid w:val="00E8540A"/>
    <w:rsid w:val="00E9334D"/>
    <w:rsid w:val="00E97A22"/>
    <w:rsid w:val="00EA21FB"/>
    <w:rsid w:val="00EA5698"/>
    <w:rsid w:val="00EC6AED"/>
    <w:rsid w:val="00ED085D"/>
    <w:rsid w:val="00ED59F2"/>
    <w:rsid w:val="00EE1FD4"/>
    <w:rsid w:val="00EF7045"/>
    <w:rsid w:val="00F04693"/>
    <w:rsid w:val="00F05C54"/>
    <w:rsid w:val="00F060F8"/>
    <w:rsid w:val="00F11358"/>
    <w:rsid w:val="00F244B6"/>
    <w:rsid w:val="00F30FAD"/>
    <w:rsid w:val="00F50117"/>
    <w:rsid w:val="00F6690E"/>
    <w:rsid w:val="00F84643"/>
    <w:rsid w:val="00F8738E"/>
    <w:rsid w:val="00F946B7"/>
    <w:rsid w:val="00FA6129"/>
    <w:rsid w:val="00FB1652"/>
    <w:rsid w:val="00FB679A"/>
    <w:rsid w:val="00FC6F44"/>
    <w:rsid w:val="00FE09BE"/>
    <w:rsid w:val="00FE6603"/>
    <w:rsid w:val="00FF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88E7D"/>
  <w15:docId w15:val="{08667311-994A-4177-A2DE-23AAE195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69B"/>
    <w:pPr>
      <w:spacing w:after="16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2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7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69B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3F269B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37BCC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F3668"/>
  </w:style>
  <w:style w:type="character" w:customStyle="1" w:styleId="ecattext">
    <w:name w:val="ecattext"/>
    <w:basedOn w:val="a0"/>
    <w:rsid w:val="00E8540A"/>
  </w:style>
  <w:style w:type="character" w:customStyle="1" w:styleId="30">
    <w:name w:val="Заголовок 3 Знак"/>
    <w:basedOn w:val="a0"/>
    <w:link w:val="3"/>
    <w:uiPriority w:val="9"/>
    <w:semiHidden/>
    <w:rsid w:val="0091548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D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E25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E25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6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3BA"/>
    <w:rPr>
      <w:rFonts w:asciiTheme="minorHAnsi" w:eastAsiaTheme="minorEastAsia" w:hAnsiTheme="minorHAns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16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3BA"/>
    <w:rPr>
      <w:rFonts w:asciiTheme="minorHAnsi" w:eastAsiaTheme="minorEastAsia" w:hAnsiTheme="minorHAnsi"/>
      <w:sz w:val="22"/>
      <w:szCs w:val="22"/>
      <w:lang w:eastAsia="ru-RU"/>
    </w:rPr>
  </w:style>
  <w:style w:type="table" w:styleId="aa">
    <w:name w:val="Table Grid"/>
    <w:basedOn w:val="a1"/>
    <w:uiPriority w:val="59"/>
    <w:rsid w:val="001623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A0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A026A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F8738E"/>
    <w:rPr>
      <w:color w:val="0000FF"/>
      <w:u w:val="single"/>
    </w:rPr>
  </w:style>
  <w:style w:type="character" w:customStyle="1" w:styleId="htxt">
    <w:name w:val="htxt"/>
    <w:basedOn w:val="a0"/>
    <w:rsid w:val="00F8738E"/>
  </w:style>
  <w:style w:type="character" w:customStyle="1" w:styleId="wmi-callto">
    <w:name w:val="wmi-callto"/>
    <w:basedOn w:val="a0"/>
    <w:rsid w:val="00FA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6305944&amp;prevdoc=566305944&amp;point=mark=000000000000000000000000000000000000000000000000006560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0704-2132-4B34-A43C-74085765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Vinogradov_A_U</dc:creator>
  <cp:lastModifiedBy>User</cp:lastModifiedBy>
  <cp:revision>46</cp:revision>
  <cp:lastPrinted>2025-05-26T11:31:00Z</cp:lastPrinted>
  <dcterms:created xsi:type="dcterms:W3CDTF">2022-03-14T07:14:00Z</dcterms:created>
  <dcterms:modified xsi:type="dcterms:W3CDTF">2025-05-27T12:38:00Z</dcterms:modified>
</cp:coreProperties>
</file>